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CE4">
      <w:pPr>
        <w:pStyle w:val="1"/>
        <w:rPr>
          <w:rFonts w:eastAsia="Times New Roman"/>
        </w:rPr>
      </w:pPr>
      <w:r>
        <w:rPr>
          <w:rFonts w:eastAsia="Times New Roman"/>
        </w:rPr>
        <w:t>Гарантия исполнения. Форма № 10</w:t>
      </w:r>
    </w:p>
    <w:p w:rsidR="00000000" w:rsidRDefault="007E2CE4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7E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E4">
      <w:pPr>
        <w:pStyle w:val="right"/>
      </w:pPr>
      <w:r>
        <w:t>Форма N 10</w:t>
      </w:r>
    </w:p>
    <w:p w:rsidR="00000000" w:rsidRDefault="007E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E4">
      <w:pPr>
        <w:pStyle w:val="HTML"/>
      </w:pPr>
      <w:r>
        <w:t>______________________________</w:t>
      </w:r>
    </w:p>
    <w:p w:rsidR="00000000" w:rsidRDefault="007E2CE4">
      <w:pPr>
        <w:pStyle w:val="HTML"/>
      </w:pPr>
      <w:r>
        <w:t>(наименование бенефициара)</w:t>
      </w:r>
    </w:p>
    <w:p w:rsidR="00000000" w:rsidRDefault="007E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E4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7E2CE4">
      <w:pPr>
        <w:pStyle w:val="just"/>
      </w:pPr>
      <w:r>
        <w:t>В соответствии с условиями контракта Nо. ________ (Контракт) между В/О _____________________ (Продавец) и фирмой _____________________ (Покупатель), Продавец обязуется ____________________________________.</w:t>
      </w:r>
    </w:p>
    <w:p w:rsidR="00000000" w:rsidRDefault="007E2CE4">
      <w:pPr>
        <w:pStyle w:val="just"/>
      </w:pPr>
      <w:r>
        <w:t>В связи с вышеизложенным мы настоящим по поручению</w:t>
      </w:r>
      <w:r>
        <w:t xml:space="preserve"> Продавца безотзывно гарантируем выплату любой суммы в пределах _____________________, составляющих ____% от суммы Контракта в случае, если Продавец не выполнит своих обязательств по Контракту.</w:t>
      </w:r>
    </w:p>
    <w:p w:rsidR="00000000" w:rsidRDefault="007E2CE4">
      <w:pPr>
        <w:pStyle w:val="just"/>
      </w:pPr>
      <w:r>
        <w:t>Платеж будет произведен нами по получении Вашего письменного з</w:t>
      </w:r>
      <w:r>
        <w:t>аявления о невыполнении Продавцом своих обязательств по Контракту с приложением документов, подтверждающих такое заявление.</w:t>
      </w:r>
    </w:p>
    <w:p w:rsidR="00000000" w:rsidRDefault="007E2CE4">
      <w:pPr>
        <w:pStyle w:val="just"/>
      </w:pPr>
      <w:r>
        <w:t>Настоящая гарантия вступает в силу (с момента получения Продавцом авизо об открытии в его пользу аккредитива по Контракту) (по получ</w:t>
      </w:r>
      <w:r>
        <w:t>ении банковской гарантии в пользу продавца в обеспечение платежей по Контракту со стороны Покупателя).</w:t>
      </w:r>
    </w:p>
    <w:p w:rsidR="00000000" w:rsidRDefault="007E2CE4">
      <w:pPr>
        <w:pStyle w:val="just"/>
      </w:pPr>
      <w:r>
        <w:t>Требования по настоящей гарантии могут быть предъявлены нам до ______________, и по истечении этого срока гарантия утрачивает силу.</w:t>
      </w:r>
    </w:p>
    <w:p w:rsidR="00000000" w:rsidRDefault="007E2CE4">
      <w:pPr>
        <w:pStyle w:val="just"/>
      </w:pPr>
      <w:r>
        <w:t>Настоящая гарантия та</w:t>
      </w:r>
      <w:r>
        <w:t>кже теряет силу в случае аннулирования Контракта по вине Покупателя.</w:t>
      </w:r>
    </w:p>
    <w:p w:rsidR="00000000" w:rsidRDefault="007E2CE4">
      <w:pPr>
        <w:pStyle w:val="just"/>
      </w:pPr>
      <w:r>
        <w:t>Утратившая силу гарантия должна быть возвращена нам без наших дополнительных запросов.</w:t>
      </w:r>
    </w:p>
    <w:p w:rsidR="00000000" w:rsidRDefault="007E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E4">
      <w:pPr>
        <w:pStyle w:val="right"/>
      </w:pPr>
      <w:r>
        <w:t>Источник - Инструкция Внешторгбанка СССР от 25.12.1985 № 1 (с изменениями и дополнениями на 1991 го</w:t>
      </w:r>
      <w:r>
        <w:t>д)</w:t>
      </w:r>
    </w:p>
    <w:p w:rsidR="00000000" w:rsidRDefault="007E2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https://порядокправа.рф/obrazecy/garantiya_ispolneniya_form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E4"/>
    <w:rsid w:val="007E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57031-13E2-445F-AA9E-3F0C6170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ispolneniya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исполнения.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