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068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предоставления информации, подлежащей раскрытию, организациями, осуществляющими водоотведение. Информация об основных потребительских характеристиках регулируемых </w:t>
      </w:r>
      <w:r>
        <w:rPr>
          <w:rFonts w:eastAsia="Times New Roman"/>
        </w:rPr>
        <w:t>товаров и услуг регулируемых организаций и их соответствии установленным требованиям. Форма № 3.6</w:t>
      </w:r>
    </w:p>
    <w:p w:rsidR="00000000" w:rsidRDefault="00313068">
      <w:pPr>
        <w:pStyle w:val="right"/>
      </w:pPr>
      <w:r>
        <w:t>Приложение 3 к Приказу ФСТ России от 15 мая 2013 г. N 129</w:t>
      </w:r>
    </w:p>
    <w:p w:rsidR="00000000" w:rsidRDefault="00313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068">
      <w:pPr>
        <w:pStyle w:val="3"/>
        <w:rPr>
          <w:rFonts w:eastAsia="Times New Roman"/>
        </w:rPr>
      </w:pPr>
      <w:r>
        <w:rPr>
          <w:rFonts w:eastAsia="Times New Roman"/>
        </w:rPr>
        <w:t>Форма 3.6. Информация об основных потребительских характеристиках регулируемых товаров и услуг регу</w:t>
      </w:r>
      <w:r>
        <w:rPr>
          <w:rFonts w:eastAsia="Times New Roman"/>
        </w:rPr>
        <w:t>лируемых организаций и их соответствии установленным требованиям</w:t>
      </w:r>
    </w:p>
    <w:p w:rsidR="00000000" w:rsidRDefault="00313068">
      <w:pPr>
        <w:pStyle w:val="HTML"/>
      </w:pPr>
      <w:r>
        <w:t>---------------------------------------------------------------------------</w:t>
      </w:r>
    </w:p>
    <w:p w:rsidR="00000000" w:rsidRDefault="00313068">
      <w:pPr>
        <w:pStyle w:val="HTML"/>
      </w:pPr>
      <w:r>
        <w:t>¦1) Показатели аварийности на канализационных  сетях¦                     ¦</w:t>
      </w:r>
    </w:p>
    <w:p w:rsidR="00000000" w:rsidRDefault="00313068">
      <w:pPr>
        <w:pStyle w:val="HTML"/>
      </w:pPr>
      <w:r>
        <w:t>¦и количество засоров для самотечных  с</w:t>
      </w:r>
      <w:r>
        <w:t>етей  (единиц¦                     ¦</w:t>
      </w:r>
    </w:p>
    <w:p w:rsidR="00000000" w:rsidRDefault="00313068">
      <w:pPr>
        <w:pStyle w:val="HTML"/>
      </w:pPr>
      <w:r>
        <w:t>¦на километр)                                       ¦           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 xml:space="preserve">¦2) Общее  количество  проведенных  проб  на  сбросе¦              </w:t>
      </w:r>
      <w:r>
        <w:t xml:space="preserve">       ¦</w:t>
      </w:r>
    </w:p>
    <w:p w:rsidR="00000000" w:rsidRDefault="00313068">
      <w:pPr>
        <w:pStyle w:val="HTML"/>
      </w:pPr>
      <w:r>
        <w:t>¦очищенных  (частично  очищенных)  сточных  вод   по¦                     ¦</w:t>
      </w:r>
    </w:p>
    <w:p w:rsidR="00000000" w:rsidRDefault="00313068">
      <w:pPr>
        <w:pStyle w:val="HTML"/>
      </w:pPr>
      <w:r>
        <w:t>¦следующим показателям:                             ¦           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>¦а) взвешенные веще</w:t>
      </w:r>
      <w:r>
        <w:t>ства                             ¦           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>¦б) БПК5                                            ¦                     ¦</w:t>
      </w:r>
    </w:p>
    <w:p w:rsidR="00000000" w:rsidRDefault="00313068">
      <w:pPr>
        <w:pStyle w:val="HTML"/>
      </w:pPr>
      <w:r>
        <w:t>+----------------------------------------------</w:t>
      </w:r>
      <w:r>
        <w:t>-----+---------------------+</w:t>
      </w:r>
    </w:p>
    <w:p w:rsidR="00000000" w:rsidRDefault="00313068">
      <w:pPr>
        <w:pStyle w:val="HTML"/>
      </w:pPr>
      <w:r>
        <w:t>¦в) аммоний-ион                                     ¦           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>¦г) нитрит-анион                                    ¦           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>¦д) фосфаты (по P)                                  ¦           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 xml:space="preserve">¦е) нефтепродукты          </w:t>
      </w:r>
      <w:r>
        <w:t xml:space="preserve">                         ¦           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>¦ж) микробиология                                   ¦                     ¦</w:t>
      </w:r>
    </w:p>
    <w:p w:rsidR="00000000" w:rsidRDefault="00313068">
      <w:pPr>
        <w:pStyle w:val="HTML"/>
      </w:pPr>
      <w:r>
        <w:t>+---------------------------------------------------+--</w:t>
      </w:r>
      <w:r>
        <w:t>-------------------+</w:t>
      </w:r>
    </w:p>
    <w:p w:rsidR="00000000" w:rsidRDefault="00313068">
      <w:pPr>
        <w:pStyle w:val="HTML"/>
      </w:pPr>
      <w:r>
        <w:t>¦3)   Количество   проведенных    проб,    выявивших¦                     ¦</w:t>
      </w:r>
    </w:p>
    <w:p w:rsidR="00000000" w:rsidRDefault="00313068">
      <w:pPr>
        <w:pStyle w:val="HTML"/>
      </w:pPr>
      <w:r>
        <w:t>¦несоответствие   очищенных   (частично   очищенных)¦                     ¦</w:t>
      </w:r>
    </w:p>
    <w:p w:rsidR="00000000" w:rsidRDefault="00313068">
      <w:pPr>
        <w:pStyle w:val="HTML"/>
      </w:pPr>
      <w:r>
        <w:t>¦сточных вод санитарным нормам (предельно допустимой¦                     ¦</w:t>
      </w:r>
    </w:p>
    <w:p w:rsidR="00000000" w:rsidRDefault="00313068">
      <w:pPr>
        <w:pStyle w:val="HTML"/>
      </w:pPr>
      <w:r>
        <w:t>¦концентрации)   на   сбросе   очищенных   (частично¦                     ¦</w:t>
      </w:r>
    </w:p>
    <w:p w:rsidR="00000000" w:rsidRDefault="00313068">
      <w:pPr>
        <w:pStyle w:val="HTML"/>
      </w:pPr>
      <w:r>
        <w:t>¦очищенных) сточных вод, по следующим показателям:  ¦                     ¦</w:t>
      </w:r>
    </w:p>
    <w:p w:rsidR="00000000" w:rsidRDefault="00313068">
      <w:pPr>
        <w:pStyle w:val="HTML"/>
      </w:pPr>
      <w:r>
        <w:t>+---------------------------</w:t>
      </w:r>
      <w:r>
        <w:t>------------------------+---------------------+</w:t>
      </w:r>
    </w:p>
    <w:p w:rsidR="00000000" w:rsidRDefault="00313068">
      <w:pPr>
        <w:pStyle w:val="HTML"/>
      </w:pPr>
      <w:r>
        <w:t>¦а) взвешенные вещества                             ¦                     ¦</w:t>
      </w:r>
    </w:p>
    <w:p w:rsidR="00000000" w:rsidRDefault="00313068">
      <w:pPr>
        <w:pStyle w:val="HTML"/>
      </w:pPr>
      <w:r>
        <w:lastRenderedPageBreak/>
        <w:t>+---------------------------------------------------+---------------------+</w:t>
      </w:r>
    </w:p>
    <w:p w:rsidR="00000000" w:rsidRDefault="00313068">
      <w:pPr>
        <w:pStyle w:val="HTML"/>
      </w:pPr>
      <w:r>
        <w:t xml:space="preserve">¦б) БПК5                                            ¦   </w:t>
      </w:r>
      <w:r>
        <w:t xml:space="preserve">        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>¦в) аммоний-ион                                     ¦           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>¦г) нитр</w:t>
      </w:r>
      <w:r>
        <w:t>ит-анион                                    ¦           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>¦д) фосфаты (по P)                                  ¦                     ¦</w:t>
      </w:r>
    </w:p>
    <w:p w:rsidR="00000000" w:rsidRDefault="00313068">
      <w:pPr>
        <w:pStyle w:val="HTML"/>
      </w:pPr>
      <w:r>
        <w:t>+-----------------------------------</w:t>
      </w:r>
      <w:r>
        <w:t>----------------+---------------------+</w:t>
      </w:r>
    </w:p>
    <w:p w:rsidR="00000000" w:rsidRDefault="00313068">
      <w:pPr>
        <w:pStyle w:val="HTML"/>
      </w:pPr>
      <w:r>
        <w:t>¦е) нефтепродукты                                   ¦           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 xml:space="preserve">¦ж) микробиология                                   ¦           </w:t>
      </w:r>
      <w:r>
        <w:t xml:space="preserve">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>¦6) Доля исполненных в срок договоров о  подключении¦                     ¦</w:t>
      </w:r>
    </w:p>
    <w:p w:rsidR="00000000" w:rsidRDefault="00313068">
      <w:pPr>
        <w:pStyle w:val="HTML"/>
      </w:pPr>
      <w:r>
        <w:t>¦(процент общего количества заключенных договоров  о¦                     ¦</w:t>
      </w:r>
    </w:p>
    <w:p w:rsidR="00000000" w:rsidRDefault="00313068">
      <w:pPr>
        <w:pStyle w:val="HTML"/>
      </w:pPr>
      <w:r>
        <w:t xml:space="preserve">¦подключении)   </w:t>
      </w:r>
      <w:r>
        <w:t xml:space="preserve">                                    ¦                     ¦</w:t>
      </w:r>
    </w:p>
    <w:p w:rsidR="00000000" w:rsidRDefault="00313068">
      <w:pPr>
        <w:pStyle w:val="HTML"/>
      </w:pPr>
      <w:r>
        <w:t>+---------------------------------------------------+---------------------+</w:t>
      </w:r>
    </w:p>
    <w:p w:rsidR="00000000" w:rsidRDefault="00313068">
      <w:pPr>
        <w:pStyle w:val="HTML"/>
      </w:pPr>
      <w:r>
        <w:t>¦7) Средняя продолжительности рассмотрения заявлений¦                     ¦</w:t>
      </w:r>
    </w:p>
    <w:p w:rsidR="00000000" w:rsidRDefault="00313068">
      <w:pPr>
        <w:pStyle w:val="HTML"/>
      </w:pPr>
      <w:r>
        <w:t xml:space="preserve">¦о подключении (дней)                       </w:t>
      </w:r>
      <w:r>
        <w:t xml:space="preserve">        ¦                     ¦</w:t>
      </w:r>
    </w:p>
    <w:p w:rsidR="00000000" w:rsidRDefault="00313068">
      <w:pPr>
        <w:pStyle w:val="HTML"/>
      </w:pPr>
      <w:r>
        <w:t>----------------------------------------------------+----------------------</w:t>
      </w:r>
    </w:p>
    <w:p w:rsidR="00000000" w:rsidRDefault="003130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068">
      <w:pPr>
        <w:pStyle w:val="right"/>
      </w:pPr>
      <w:r>
        <w:t>Источник - Приказ ФСТ России от 15.05.2013 № 129</w:t>
      </w:r>
    </w:p>
    <w:p w:rsidR="00000000" w:rsidRDefault="003130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а.рф/obrazecy/formy_predostavleniya_informacii_podlezhashhej_raskrytiyu_organizaciyami_osushhestvlyayushhimi_vodootvedenie.htm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068"/>
    <w:rsid w:val="0031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BA9646-3331-4E7D-8899-02938281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predostavleniya_informacii_podlezhashhej_raskrytiyu_organizaciyami_osushhestvlyayushhimi_vodootve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предоставления информации, подлежащей раскрытию, организациями, осуществляющими водоотведение. Информация об основных потребительских характеристиках регулируемых товаров и услуг регулируемых организаций и их соответствии установленным требованиям. Форма № 3.6 -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2022-08-08T10:45:00Z</dcterms:created>
  <dcterms:modified xsi:type="dcterms:W3CDTF">2022-08-08T10:45:00Z</dcterms:modified>
</cp:coreProperties>
</file>