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A91">
      <w:pPr>
        <w:pStyle w:val="1"/>
        <w:rPr>
          <w:rFonts w:eastAsia="Times New Roman"/>
        </w:rPr>
      </w:pPr>
      <w:r>
        <w:rPr>
          <w:rFonts w:eastAsia="Times New Roman"/>
        </w:rPr>
        <w:t>Формы документов, ведущихся в роте. Лист нарядов взвода</w:t>
      </w:r>
    </w:p>
    <w:p w:rsidR="00000000" w:rsidRDefault="00E01A91">
      <w:pPr>
        <w:pStyle w:val="right"/>
      </w:pPr>
      <w:r>
        <w:t xml:space="preserve">Приложение N 10 к Уставу внутренней службы Вооруженных Сил Российской </w:t>
      </w:r>
      <w:r>
        <w:t>Федерации (к статьям 145, 157, 230, 242, 272, 284, 285, 286, 287, 299, 300, 358)</w:t>
      </w:r>
    </w:p>
    <w:p w:rsidR="00000000" w:rsidRDefault="00E01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A91">
      <w:pPr>
        <w:pStyle w:val="3"/>
        <w:rPr>
          <w:rFonts w:eastAsia="Times New Roman"/>
        </w:rPr>
      </w:pPr>
      <w:r>
        <w:rPr>
          <w:rFonts w:eastAsia="Times New Roman"/>
        </w:rPr>
        <w:t>7. Лист нарядов взвода</w:t>
      </w:r>
    </w:p>
    <w:p w:rsidR="00000000" w:rsidRDefault="00E01A91">
      <w:pPr>
        <w:pStyle w:val="HTML"/>
      </w:pPr>
      <w:r>
        <w:t xml:space="preserve">       ЛИСТ НАРЯДОВ _____ ВЗВОДА __________ РОТЫ __________</w:t>
      </w:r>
    </w:p>
    <w:p w:rsidR="00000000" w:rsidRDefault="00E01A91">
      <w:pPr>
        <w:pStyle w:val="HTML"/>
      </w:pPr>
      <w:r>
        <w:t>на _________________________</w:t>
      </w:r>
    </w:p>
    <w:p w:rsidR="00000000" w:rsidRDefault="00E01A91">
      <w:pPr>
        <w:pStyle w:val="HTML"/>
      </w:pPr>
      <w:r>
        <w:t>(месяц, год)</w:t>
      </w:r>
    </w:p>
    <w:p w:rsidR="00000000" w:rsidRDefault="00E01A91">
      <w:pPr>
        <w:pStyle w:val="HTML"/>
      </w:pPr>
    </w:p>
    <w:p w:rsidR="00000000" w:rsidRDefault="00E01A91">
      <w:pPr>
        <w:pStyle w:val="HTML"/>
      </w:pPr>
      <w:r>
        <w:t>------------------------------------------------</w:t>
      </w:r>
      <w:r>
        <w:t>--------------------------------------</w:t>
      </w:r>
    </w:p>
    <w:p w:rsidR="00000000" w:rsidRDefault="00E01A91">
      <w:pPr>
        <w:pStyle w:val="HTML"/>
      </w:pPr>
      <w:r>
        <w:t>Воинское звание,  ¦                        Наряд на службу</w:t>
      </w:r>
    </w:p>
    <w:p w:rsidR="00000000" w:rsidRDefault="00E01A91">
      <w:pPr>
        <w:pStyle w:val="HTML"/>
      </w:pPr>
      <w:r>
        <w:t>фамилия и инициалы +-----------------------------------------------------------------</w:t>
      </w:r>
    </w:p>
    <w:p w:rsidR="00000000" w:rsidRDefault="00E01A91">
      <w:pPr>
        <w:pStyle w:val="HTML"/>
      </w:pPr>
      <w:r>
        <w:t>¦            В роте             ¦            Вне роты</w:t>
      </w:r>
    </w:p>
    <w:p w:rsidR="00000000" w:rsidRDefault="00E01A91">
      <w:pPr>
        <w:pStyle w:val="HTML"/>
      </w:pPr>
      <w:r>
        <w:t>+-----------------</w:t>
      </w:r>
      <w:r>
        <w:t>--------------+---------------------------------</w:t>
      </w:r>
    </w:p>
    <w:p w:rsidR="00000000" w:rsidRDefault="00E01A91">
      <w:pPr>
        <w:pStyle w:val="HTML"/>
      </w:pPr>
      <w:r>
        <w:t>¦Пере-¦Суточ- ¦Днев- ¦Ноч- ¦Ито-¦Пере-¦Суточ- ¦Днев- ¦Ночной¦Итого</w:t>
      </w:r>
    </w:p>
    <w:p w:rsidR="00000000" w:rsidRDefault="00E01A91">
      <w:pPr>
        <w:pStyle w:val="HTML"/>
      </w:pPr>
      <w:r>
        <w:t>¦нос  ¦ный    ¦ной   ¦ной  ¦го  ¦нос  ¦ный    ¦ной   ¦      ¦</w:t>
      </w:r>
    </w:p>
    <w:p w:rsidR="00000000" w:rsidRDefault="00E01A91">
      <w:pPr>
        <w:pStyle w:val="HTML"/>
      </w:pPr>
      <w:r>
        <w:t>--------------------+-----+-------+------+-----+----+-----+-------+------+----</w:t>
      </w:r>
      <w:r>
        <w:t>--+-----</w:t>
      </w:r>
    </w:p>
    <w:p w:rsidR="00000000" w:rsidRDefault="00E01A91">
      <w:pPr>
        <w:pStyle w:val="HTML"/>
      </w:pPr>
      <w:r>
        <w:t>Рядовой Исаев А.Г. ¦  1  ¦ 3¦- ¦-¦-¦-¦- ¦-¦-¦-¦ 1  ¦  3  ¦ 1 ¦9¦-¦16¦-¦-¦27¦-¦-¦ 4</w:t>
      </w:r>
    </w:p>
    <w:p w:rsidR="00000000" w:rsidRDefault="00E01A91">
      <w:pPr>
        <w:pStyle w:val="HTML"/>
      </w:pPr>
      <w:r>
        <w:t>--------------------+-----+--+--+-+-+-+--+-+-+-+----+-----+---+-+-+--+-+-+--+-+-+-----</w:t>
      </w:r>
    </w:p>
    <w:p w:rsidR="00000000" w:rsidRDefault="00E01A91">
      <w:pPr>
        <w:pStyle w:val="HTML"/>
      </w:pPr>
      <w:r>
        <w:t>Ефрейтор Рябов А.П.¦  2  ¦16¦- ¦-¦-¦-¦- ¦1¦-¦-¦ 2  ¦  2  ¦13 ¦-¦-¦- ¦-¦-¦  ¦-</w:t>
      </w:r>
      <w:r>
        <w:t>¦-¦ 1</w:t>
      </w:r>
    </w:p>
    <w:p w:rsidR="00000000" w:rsidRDefault="00E01A91">
      <w:pPr>
        <w:pStyle w:val="HTML"/>
      </w:pPr>
      <w:r>
        <w:t>--------------------+-----+--+--+-+-+-+--+-+-+-+----+-----+---+-+-+--+-+-+--+-+-+-----</w:t>
      </w:r>
    </w:p>
    <w:p w:rsidR="00000000" w:rsidRDefault="00E01A91">
      <w:pPr>
        <w:pStyle w:val="HTML"/>
      </w:pPr>
    </w:p>
    <w:p w:rsidR="00000000" w:rsidRDefault="00E01A91">
      <w:pPr>
        <w:pStyle w:val="HTML"/>
      </w:pPr>
      <w:r>
        <w:t>Заместитель командира ________ взвода ____________________________</w:t>
      </w:r>
    </w:p>
    <w:p w:rsidR="00000000" w:rsidRDefault="00E01A91">
      <w:pPr>
        <w:pStyle w:val="HTML"/>
      </w:pPr>
      <w:r>
        <w:t>(воинское звание, подпись,</w:t>
      </w:r>
    </w:p>
    <w:p w:rsidR="00000000" w:rsidRDefault="00E01A91">
      <w:pPr>
        <w:pStyle w:val="HTML"/>
      </w:pPr>
      <w:r>
        <w:t>фамилия)</w:t>
      </w:r>
    </w:p>
    <w:p w:rsidR="00000000" w:rsidRDefault="00E01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A91">
      <w:pPr>
        <w:pStyle w:val="just"/>
      </w:pPr>
      <w:r>
        <w:t>Примечания: 1. Цифры (за исключением граф "Перенос" и "Ито</w:t>
      </w:r>
      <w:r>
        <w:t>го") обозначают числа месяца.</w:t>
      </w:r>
    </w:p>
    <w:p w:rsidR="00000000" w:rsidRDefault="00E01A91">
      <w:pPr>
        <w:pStyle w:val="just"/>
      </w:pPr>
      <w:r>
        <w:t>2. Цифры в графе "Перенос" обозначают количество нарядов за время, прошедшее с начала периода обучения.</w:t>
      </w:r>
    </w:p>
    <w:p w:rsidR="00000000" w:rsidRDefault="00E01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A91">
      <w:pPr>
        <w:pStyle w:val="right"/>
      </w:pPr>
      <w:r>
        <w:t>Источник - Указ Президента РФ от 10.11.2007 № 1495 (с изменениями и дополнениями на 2013 год)</w:t>
      </w:r>
    </w:p>
    <w:p w:rsidR="00000000" w:rsidRDefault="00E01A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https://порядокправа.рф/obrazecy/formy_dokumentov_vedushhixsya_v_rote_list_naryadov_vzvoda.htm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A91"/>
    <w:rsid w:val="00E0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174973-94BA-4043-B0B1-9CEA45DF9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dokumentov_vedushhixsya_v_rote_list_naryadov_vz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документов, ведущихся в роте. Лист нарядов взвода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2022-08-08T10:36:00Z</dcterms:created>
  <dcterms:modified xsi:type="dcterms:W3CDTF">2022-08-08T10:36:00Z</dcterms:modified>
</cp:coreProperties>
</file>