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1427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выданных гербовых бланков Службы</w:t>
      </w:r>
    </w:p>
    <w:p w:rsidR="00000000" w:rsidRDefault="00751427">
      <w:pPr>
        <w:pStyle w:val="right"/>
      </w:pPr>
      <w:r>
        <w:t>Приложение N 8 к п. 2.5.9</w:t>
      </w:r>
    </w:p>
    <w:p w:rsidR="00000000" w:rsidRDefault="00751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427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УЧЕТА ВЫДАННЫХ ГЕРБОВЫХ БЛАНКОВ СЛУЖБЫ</w:t>
      </w:r>
    </w:p>
    <w:p w:rsidR="00000000" w:rsidRDefault="00751427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выданных </w:t>
      </w:r>
      <w:r>
        <w:rPr>
          <w:rFonts w:eastAsia="Times New Roman"/>
        </w:rPr>
        <w:t>гербовых бланков Федеральной службы по экологическому, технологическому и атомному надзору</w:t>
      </w:r>
    </w:p>
    <w:p w:rsidR="00000000" w:rsidRDefault="00751427">
      <w:pPr>
        <w:pStyle w:val="HTML"/>
      </w:pPr>
      <w:r>
        <w:t>---------------------------------------------------------------------------</w:t>
      </w:r>
    </w:p>
    <w:p w:rsidR="00000000" w:rsidRDefault="00751427">
      <w:pPr>
        <w:pStyle w:val="HTML"/>
      </w:pPr>
      <w:r>
        <w:t>¦Кол-во ¦  Вид   ¦     Номера     ¦  Дата   ¦Фамилия, инициалы ¦ Подпись  ¦</w:t>
      </w:r>
    </w:p>
    <w:p w:rsidR="00000000" w:rsidRDefault="00751427">
      <w:pPr>
        <w:pStyle w:val="HTML"/>
      </w:pPr>
      <w:r>
        <w:t>¦  экз. ¦ бла</w:t>
      </w:r>
      <w:r>
        <w:t>нка ¦   полученных   ¦получения¦получателя бланков¦получателя¦</w:t>
      </w:r>
    </w:p>
    <w:p w:rsidR="00000000" w:rsidRDefault="00751427">
      <w:pPr>
        <w:pStyle w:val="HTML"/>
      </w:pPr>
      <w:r>
        <w:t>¦бланков¦        ¦ бланков, серия ¦         ¦ (подразделение)  ¦          ¦</w:t>
      </w:r>
    </w:p>
    <w:p w:rsidR="00000000" w:rsidRDefault="00751427">
      <w:pPr>
        <w:pStyle w:val="HTML"/>
      </w:pPr>
      <w:r>
        <w:t>+-------+--------+----------------+---------+------------------+----------+</w:t>
      </w:r>
    </w:p>
    <w:p w:rsidR="00000000" w:rsidRDefault="00751427">
      <w:pPr>
        <w:pStyle w:val="HTML"/>
      </w:pPr>
      <w:r>
        <w:t xml:space="preserve">¦   1   ¦        ¦        2       ¦    3 </w:t>
      </w:r>
      <w:r>
        <w:t xml:space="preserve">   ¦        4         ¦     5    ¦</w:t>
      </w:r>
    </w:p>
    <w:p w:rsidR="00000000" w:rsidRDefault="00751427">
      <w:pPr>
        <w:pStyle w:val="HTML"/>
      </w:pPr>
      <w:r>
        <w:t>+-------+--------+----------------+---------+------------------+----------+</w:t>
      </w:r>
    </w:p>
    <w:p w:rsidR="00000000" w:rsidRDefault="00751427">
      <w:pPr>
        <w:pStyle w:val="HTML"/>
      </w:pPr>
      <w:r>
        <w:t>+-------+--------+----------------+---------+------------------+----------+</w:t>
      </w:r>
    </w:p>
    <w:p w:rsidR="00000000" w:rsidRDefault="00751427">
      <w:pPr>
        <w:pStyle w:val="HTML"/>
      </w:pPr>
      <w:r>
        <w:t>+-------+--------+----------------+---------+------------------+-----</w:t>
      </w:r>
      <w:r>
        <w:t>-----+</w:t>
      </w:r>
    </w:p>
    <w:p w:rsidR="00000000" w:rsidRDefault="00751427">
      <w:pPr>
        <w:pStyle w:val="HTML"/>
      </w:pPr>
      <w:r>
        <w:t>--------+--------+----------------+---------+------------------+-----------</w:t>
      </w:r>
    </w:p>
    <w:p w:rsidR="00000000" w:rsidRDefault="00751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427">
      <w:pPr>
        <w:pStyle w:val="right"/>
      </w:pPr>
      <w:r>
        <w:t>Источник - Приказ Ростехнадзора от 30.06.2011 № 340</w:t>
      </w:r>
    </w:p>
    <w:p w:rsidR="00000000" w:rsidRDefault="007514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https://порядокправа.рф/obrazecy/forma_zhurnala_ucheta_vydannyx_gerbovyx_blankov_sluzhby.htm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427"/>
    <w:rsid w:val="00751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700506-BAA8-4079-B5EC-6BAAC6783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vydannyx_gerbovyx_blankov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выданных гербовых бланков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2022-08-08T10:26:00Z</dcterms:created>
  <dcterms:modified xsi:type="dcterms:W3CDTF">2022-08-08T10:26:00Z</dcterms:modified>
</cp:coreProperties>
</file>