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218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вещественных доказательств по делу об административном правонарушении</w:t>
      </w:r>
    </w:p>
    <w:p w:rsidR="00000000" w:rsidRDefault="00195218">
      <w:pPr>
        <w:pStyle w:val="right"/>
      </w:pPr>
      <w:r>
        <w:t xml:space="preserve">Приложение N 2 к Инструкции о порядке изъятия, хранения, учета и </w:t>
      </w:r>
      <w:r>
        <w:t>передачи вещей и документов, имеющих значение доказательств по делам об административных правонарушениях</w:t>
      </w:r>
    </w:p>
    <w:p w:rsidR="00000000" w:rsidRDefault="00195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218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ВЕЩЕСТВЕННЫХ ДОКАЗАТЕЛЬСТВ</w:t>
      </w:r>
    </w:p>
    <w:p w:rsidR="00000000" w:rsidRDefault="00195218">
      <w:pPr>
        <w:pStyle w:val="HTML"/>
      </w:pPr>
      <w:r>
        <w:t>-------------------------------------------------------------------------------------------------------</w:t>
      </w:r>
      <w:r>
        <w:t>----------</w:t>
      </w:r>
    </w:p>
    <w:p w:rsidR="00000000" w:rsidRDefault="00195218">
      <w:pPr>
        <w:pStyle w:val="HTML"/>
      </w:pPr>
      <w:r>
        <w:t>¦N   ¦Дата по- ¦Номер¦Ф.И.О.     ¦Наименование ¦Должность ¦Куда, на  ¦Дата и содер-¦Ф.и.о. лица, ¦Примечание    ¦</w:t>
      </w:r>
    </w:p>
    <w:p w:rsidR="00000000" w:rsidRDefault="00195218">
      <w:pPr>
        <w:pStyle w:val="HTML"/>
      </w:pPr>
      <w:r>
        <w:t>¦по  ¦ступления¦дела ¦должностно-¦изъятых      ¦и фамилия ¦основании ¦жание приня- ¦которому     ¦(указываются  ¦</w:t>
      </w:r>
    </w:p>
    <w:p w:rsidR="00000000" w:rsidRDefault="00195218">
      <w:pPr>
        <w:pStyle w:val="HTML"/>
      </w:pPr>
      <w:r>
        <w:t>¦по- ¦вещест-  ¦о</w:t>
      </w:r>
      <w:r>
        <w:t>б АП¦го лица,   ¦предметов, их¦лица, при-¦какого    ¦того по делу ¦выданы веще- ¦дата, причины ¦</w:t>
      </w:r>
    </w:p>
    <w:p w:rsidR="00000000" w:rsidRDefault="00195218">
      <w:pPr>
        <w:pStyle w:val="HTML"/>
      </w:pPr>
      <w:r>
        <w:t>¦ряд-¦венных   ¦     ¦ведущего   ¦идентифика-  ¦нявшего   ¦документа ¦об АП реше-  ¦ственные до- ¦и ф.и.о. лица,¦</w:t>
      </w:r>
    </w:p>
    <w:p w:rsidR="00000000" w:rsidRDefault="00195218">
      <w:pPr>
        <w:pStyle w:val="HTML"/>
      </w:pPr>
      <w:r>
        <w:t xml:space="preserve">¦ку  ¦доказа-  ¦     ¦администра-¦ционные    </w:t>
      </w:r>
      <w:r>
        <w:t xml:space="preserve">  ¦вещест-   ¦направлены¦ния, а также ¦казательства,¦осуществляюще-¦</w:t>
      </w:r>
    </w:p>
    <w:p w:rsidR="00000000" w:rsidRDefault="00195218">
      <w:pPr>
        <w:pStyle w:val="HTML"/>
      </w:pPr>
      <w:r>
        <w:t>¦    ¦тельств  ¦     ¦тивное рас-¦признаки,    ¦венные    ¦веществен-¦решение в    ¦реквизиты    ¦го производст-¦</w:t>
      </w:r>
    </w:p>
    <w:p w:rsidR="00000000" w:rsidRDefault="00195218">
      <w:pPr>
        <w:pStyle w:val="HTML"/>
      </w:pPr>
      <w:r>
        <w:t>¦    ¦на хране-¦     ¦следование ¦количество   ¦доказа-   ¦ные дока- ¦отн</w:t>
      </w:r>
      <w:r>
        <w:t>ошении    ¦документа,   ¦во по делу,   ¦</w:t>
      </w:r>
    </w:p>
    <w:p w:rsidR="00000000" w:rsidRDefault="00195218">
      <w:pPr>
        <w:pStyle w:val="HTML"/>
      </w:pPr>
      <w:r>
        <w:t>¦    ¦ние      ¦     ¦           ¦(сумма), вес,¦тельства  ¦зательства¦изъятого     ¦удостоверяю- ¦при выдаче ему¦</w:t>
      </w:r>
    </w:p>
    <w:p w:rsidR="00000000" w:rsidRDefault="00195218">
      <w:pPr>
        <w:pStyle w:val="HTML"/>
      </w:pPr>
      <w:r>
        <w:t>¦    ¦         ¦     ¦           ¦объем, упа-  ¦для хране-¦          ¦вещественного¦щего личость,¦вещ</w:t>
      </w:r>
      <w:r>
        <w:t>ественных  ¦</w:t>
      </w:r>
    </w:p>
    <w:p w:rsidR="00000000" w:rsidRDefault="00195218">
      <w:pPr>
        <w:pStyle w:val="HTML"/>
      </w:pPr>
      <w:r>
        <w:t>¦    ¦         ¦     ¦           ¦ковка, бирки ¦ния       ¦          ¦доказательс- ¦доверенности,¦доказательств ¦</w:t>
      </w:r>
    </w:p>
    <w:p w:rsidR="00000000" w:rsidRDefault="00195218">
      <w:pPr>
        <w:pStyle w:val="HTML"/>
      </w:pPr>
      <w:r>
        <w:t>¦    ¦         ¦     ¦           ¦(пломбы)     ¦          ¦          ¦тва          ¦дата и под-  ¦для проведения¦</w:t>
      </w:r>
    </w:p>
    <w:p w:rsidR="00000000" w:rsidRDefault="00195218">
      <w:pPr>
        <w:pStyle w:val="HTML"/>
      </w:pPr>
      <w:r>
        <w:t xml:space="preserve">¦    ¦         </w:t>
      </w:r>
      <w:r>
        <w:t>¦     ¦           ¦             ¦          ¦          ¦             ¦пись о полу- ¦исследований и¦</w:t>
      </w:r>
    </w:p>
    <w:p w:rsidR="00000000" w:rsidRDefault="00195218">
      <w:pPr>
        <w:pStyle w:val="HTML"/>
      </w:pPr>
      <w:r>
        <w:t>¦    ¦         ¦     ¦           ¦             ¦          ¦          ¦             ¦чении        ¦в других слу- ¦</w:t>
      </w:r>
    </w:p>
    <w:p w:rsidR="00000000" w:rsidRDefault="00195218">
      <w:pPr>
        <w:pStyle w:val="HTML"/>
      </w:pPr>
      <w:r>
        <w:t xml:space="preserve">¦    ¦         ¦     ¦           ¦         </w:t>
      </w:r>
      <w:r>
        <w:t xml:space="preserve">    ¦          ¦          ¦             ¦             ¦чаях)         ¦</w:t>
      </w:r>
    </w:p>
    <w:p w:rsidR="00000000" w:rsidRDefault="00195218">
      <w:pPr>
        <w:pStyle w:val="HTML"/>
      </w:pPr>
      <w:r>
        <w:t>+----+---------+-----+-----------+-------------+----------+----------+-------------+-------------+--------------+</w:t>
      </w:r>
    </w:p>
    <w:p w:rsidR="00000000" w:rsidRDefault="00195218">
      <w:pPr>
        <w:pStyle w:val="HTML"/>
      </w:pPr>
      <w:r>
        <w:t xml:space="preserve">¦  1 ¦    2    ¦  3  ¦     4     ¦      5      ¦     6    ¦    7     ¦ </w:t>
      </w:r>
      <w:r>
        <w:t xml:space="preserve">     8      ¦      9      ¦      10      ¦</w:t>
      </w:r>
    </w:p>
    <w:p w:rsidR="00000000" w:rsidRDefault="00195218">
      <w:pPr>
        <w:pStyle w:val="HTML"/>
      </w:pPr>
      <w:r>
        <w:t>+----+---------+-----+-----------+-------------+----------+----------+-------------+-------------+--------------+</w:t>
      </w:r>
    </w:p>
    <w:p w:rsidR="00000000" w:rsidRDefault="00195218">
      <w:pPr>
        <w:pStyle w:val="HTML"/>
      </w:pPr>
      <w:r>
        <w:t xml:space="preserve">¦    ¦         ¦     ¦           ¦             ¦          ¦          ¦             ¦             ¦ </w:t>
      </w:r>
      <w:r>
        <w:t xml:space="preserve">             ¦</w:t>
      </w:r>
    </w:p>
    <w:p w:rsidR="00000000" w:rsidRDefault="00195218">
      <w:pPr>
        <w:pStyle w:val="HTML"/>
      </w:pPr>
      <w:r>
        <w:t>-----+---------+-----+-----------+-------------+----------+----------+-------------+-------------+---------------</w:t>
      </w:r>
    </w:p>
    <w:p w:rsidR="00000000" w:rsidRDefault="00195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218">
      <w:pPr>
        <w:pStyle w:val="right"/>
      </w:pPr>
      <w:r>
        <w:t>Источник - Приказ ФТС России от 18.12.2006 № 1339 (с изменениями и дополнениями на 2010 год)</w:t>
      </w:r>
    </w:p>
    <w:p w:rsidR="00000000" w:rsidRDefault="00195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orma_zhurnala_ucheta_veshhestvennyx_dokazatelstv_po_delu_ob_administrativnom_pravonarushenii.htm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218"/>
    <w:rsid w:val="0019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10C993-ABE9-4A48-8647-050F8F3DF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veshhestvennyx_dokazatelstv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вещественных доказательств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2022-08-08T10:25:00Z</dcterms:created>
  <dcterms:modified xsi:type="dcterms:W3CDTF">2022-08-08T10:25:00Z</dcterms:modified>
</cp:coreProperties>
</file>