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54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 выдачи служебных удостоверений работников ФГУП "СВЯЗЬ-безопасность"</w:t>
      </w:r>
    </w:p>
    <w:p w:rsidR="00000000" w:rsidRDefault="00380542">
      <w:pPr>
        <w:pStyle w:val="right"/>
      </w:pPr>
      <w:r>
        <w:t xml:space="preserve">Приложение N 4 к Приказу Министерства связи и массовых коммуникаций Российской Федерации от 10 апреля 2013 г. N 83 </w:t>
      </w:r>
    </w:p>
    <w:p w:rsidR="00000000" w:rsidRDefault="0038054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и выдачи служебных удостоверений работников ФГУП "СВЯЗЬ-безопасность"</w:t>
      </w:r>
    </w:p>
    <w:p w:rsidR="00000000" w:rsidRDefault="00380542">
      <w:pPr>
        <w:pStyle w:val="HTML"/>
      </w:pPr>
      <w:r>
        <w:t>---------------------------------------------------------------------------</w:t>
      </w:r>
    </w:p>
    <w:p w:rsidR="00000000" w:rsidRDefault="00380542">
      <w:pPr>
        <w:pStyle w:val="HTML"/>
      </w:pPr>
      <w:r>
        <w:t>¦ N ¦N слу- ¦Дата¦Ф.И.О.   ¦  Основание  ¦Фами-¦Дата    ¦Дата уничто-¦Рас-¦</w:t>
      </w:r>
    </w:p>
    <w:p w:rsidR="00000000" w:rsidRDefault="00380542">
      <w:pPr>
        <w:pStyle w:val="HTML"/>
      </w:pPr>
      <w:r>
        <w:t>¦п/п¦жебного¦вы- ¦работни- ¦ для в</w:t>
      </w:r>
      <w:r>
        <w:t>ыдачи  ¦лия, ¦возвра- ¦жения (номер¦пис-¦</w:t>
      </w:r>
    </w:p>
    <w:p w:rsidR="00000000" w:rsidRDefault="00380542">
      <w:pPr>
        <w:pStyle w:val="HTML"/>
      </w:pPr>
      <w:r>
        <w:t>¦   ¦удосто-¦дачи¦ка, долж-¦(дата и номер¦долж-¦щения   ¦и дата акта ¦ка  ¦</w:t>
      </w:r>
    </w:p>
    <w:p w:rsidR="00000000" w:rsidRDefault="00380542">
      <w:pPr>
        <w:pStyle w:val="HTML"/>
      </w:pPr>
      <w:r>
        <w:t>¦   ¦верения¦    ¦ность    ¦  приказа)   ¦ность¦(утраты)¦уничтожения)¦    ¦</w:t>
      </w:r>
    </w:p>
    <w:p w:rsidR="00000000" w:rsidRDefault="00380542">
      <w:pPr>
        <w:pStyle w:val="HTML"/>
      </w:pPr>
      <w:r>
        <w:t>+---+-------+----+---------+-------------+-----+--------+-----</w:t>
      </w:r>
      <w:r>
        <w:t>-------+----+</w:t>
      </w:r>
    </w:p>
    <w:p w:rsidR="00000000" w:rsidRDefault="00380542">
      <w:pPr>
        <w:pStyle w:val="HTML"/>
      </w:pPr>
      <w:r>
        <w:t>¦   +-------+----+---------+-------------+-----+--------+------------+    ¦</w:t>
      </w:r>
    </w:p>
    <w:p w:rsidR="00000000" w:rsidRDefault="00380542">
      <w:pPr>
        <w:pStyle w:val="HTML"/>
      </w:pPr>
      <w:r>
        <w:t>¦   +-------+----+---------+-------------+-----+--------+------------+    ¦</w:t>
      </w:r>
    </w:p>
    <w:p w:rsidR="00000000" w:rsidRDefault="00380542">
      <w:pPr>
        <w:pStyle w:val="HTML"/>
      </w:pPr>
      <w:r>
        <w:t>+---+-------+----+---------+-------------+-----+--------+------------+----+</w:t>
      </w:r>
    </w:p>
    <w:p w:rsidR="00000000" w:rsidRDefault="00380542">
      <w:pPr>
        <w:pStyle w:val="HTML"/>
      </w:pPr>
      <w:r>
        <w:t>¦   +-------+-</w:t>
      </w:r>
      <w:r>
        <w:t>---+---------+-------------+-----+--------+------------+    ¦</w:t>
      </w:r>
    </w:p>
    <w:p w:rsidR="00000000" w:rsidRDefault="00380542">
      <w:pPr>
        <w:pStyle w:val="HTML"/>
      </w:pPr>
      <w:r>
        <w:t>¦   +-------+----+---------+-------------+-----+--------+------------+    ¦</w:t>
      </w:r>
    </w:p>
    <w:p w:rsidR="00000000" w:rsidRDefault="00380542">
      <w:pPr>
        <w:pStyle w:val="HTML"/>
      </w:pPr>
      <w:r>
        <w:t>+---+-------+----+---------+-------------+-----+--------+------------+----+</w:t>
      </w:r>
    </w:p>
    <w:p w:rsidR="00000000" w:rsidRDefault="00380542">
      <w:pPr>
        <w:pStyle w:val="HTML"/>
      </w:pPr>
      <w:r>
        <w:t>¦   +-------+----+---------+-------------+</w:t>
      </w:r>
      <w:r>
        <w:t>-----+--------+------------+    ¦</w:t>
      </w:r>
    </w:p>
    <w:p w:rsidR="00000000" w:rsidRDefault="00380542">
      <w:pPr>
        <w:pStyle w:val="HTML"/>
      </w:pPr>
      <w:r>
        <w:t>¦   +-------+----+---------+-------------+-----+--------+------------+    ¦</w:t>
      </w:r>
    </w:p>
    <w:p w:rsidR="00000000" w:rsidRDefault="00380542">
      <w:pPr>
        <w:pStyle w:val="HTML"/>
      </w:pPr>
      <w:r>
        <w:t>+---+-------+----+---------+-------------+-----+--------+------------+----+</w:t>
      </w:r>
    </w:p>
    <w:p w:rsidR="00000000" w:rsidRDefault="00380542">
      <w:pPr>
        <w:pStyle w:val="HTML"/>
      </w:pPr>
      <w:r>
        <w:t>----+-------+----+---------+-------------+-----+--------+------------+</w:t>
      </w:r>
      <w:r>
        <w:t>-----</w:t>
      </w:r>
    </w:p>
    <w:p w:rsidR="00000000" w:rsidRDefault="0038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42">
      <w:pPr>
        <w:pStyle w:val="right"/>
      </w:pPr>
      <w:r>
        <w:t>Источник - Приказ Минкомсвязи России от 10.04.2013 № 83</w:t>
      </w:r>
    </w:p>
    <w:p w:rsidR="00000000" w:rsidRDefault="00380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https://порядокправа.рф/obrazecy/forma_zhurnala_ucheta_i_vydachi_sluzhebnyx_udostoverenij_rabotnikov_fgup_svyaz_bezopasnost.htm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42"/>
    <w:rsid w:val="0038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8C28C-29FA-4AE5-865C-B582686E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_vydachi_sluzhebnyx_udostoverenij_rabotnikov_fgup_svyaz_bezopas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 выдачи служебных удостоверений работников ФГУП "СВЯЗЬ-безопасность"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