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20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и движения бланков</w:t>
      </w:r>
    </w:p>
    <w:p w:rsidR="00000000" w:rsidRDefault="0019220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и движения бланков</w:t>
      </w:r>
    </w:p>
    <w:p w:rsidR="00000000" w:rsidRDefault="0019220B">
      <w:pPr>
        <w:pStyle w:val="3"/>
        <w:rPr>
          <w:rFonts w:eastAsia="Times New Roman"/>
        </w:rPr>
      </w:pPr>
      <w:r>
        <w:rPr>
          <w:rFonts w:eastAsia="Times New Roman"/>
        </w:rPr>
        <w:t>А. Учет бланков</w:t>
      </w:r>
    </w:p>
    <w:p w:rsidR="00000000" w:rsidRDefault="0019220B">
      <w:pPr>
        <w:pStyle w:val="HTML"/>
      </w:pPr>
      <w:r>
        <w:t>---------------------------------------------------------------------------</w:t>
      </w:r>
    </w:p>
    <w:p w:rsidR="00000000" w:rsidRDefault="0019220B">
      <w:pPr>
        <w:pStyle w:val="HTML"/>
      </w:pPr>
      <w:r>
        <w:t xml:space="preserve">¦     Дата    ¦Вид бланков¦Серия бланков¦  </w:t>
      </w:r>
      <w:r>
        <w:t>N N бланков ¦Количество бланков¦</w:t>
      </w:r>
    </w:p>
    <w:p w:rsidR="00000000" w:rsidRDefault="0019220B">
      <w:pPr>
        <w:pStyle w:val="HTML"/>
      </w:pPr>
      <w:r>
        <w:t>¦ поступления ¦           ¦             ¦(с ___ по ___)¦                  ¦</w:t>
      </w:r>
    </w:p>
    <w:p w:rsidR="00000000" w:rsidRDefault="0019220B">
      <w:pPr>
        <w:pStyle w:val="HTML"/>
      </w:pPr>
      <w:r>
        <w:t>+-------------+-----------+-------------+--------------+------------------+</w:t>
      </w:r>
    </w:p>
    <w:p w:rsidR="00000000" w:rsidRDefault="0019220B">
      <w:pPr>
        <w:pStyle w:val="HTML"/>
      </w:pPr>
      <w:r>
        <w:t xml:space="preserve">¦      1      ¦     2     ¦      3      ¦       4      ¦         5     </w:t>
      </w:r>
      <w:r>
        <w:t xml:space="preserve">   ¦</w:t>
      </w:r>
    </w:p>
    <w:p w:rsidR="00000000" w:rsidRDefault="0019220B">
      <w:pPr>
        <w:pStyle w:val="HTML"/>
      </w:pPr>
      <w:r>
        <w:t>--------------+-----------+-------------+--------------+-------------------</w:t>
      </w:r>
    </w:p>
    <w:p w:rsidR="00000000" w:rsidRDefault="0019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20B">
      <w:pPr>
        <w:pStyle w:val="3"/>
        <w:rPr>
          <w:rFonts w:eastAsia="Times New Roman"/>
        </w:rPr>
      </w:pPr>
      <w:r>
        <w:rPr>
          <w:rFonts w:eastAsia="Times New Roman"/>
        </w:rPr>
        <w:t>Б. Движение бланков</w:t>
      </w:r>
    </w:p>
    <w:p w:rsidR="00000000" w:rsidRDefault="0019220B">
      <w:pPr>
        <w:pStyle w:val="HTML"/>
      </w:pPr>
      <w:r>
        <w:t>---------------------------------------------------------------------------</w:t>
      </w:r>
    </w:p>
    <w:p w:rsidR="00000000" w:rsidRDefault="0019220B">
      <w:pPr>
        <w:pStyle w:val="HTML"/>
      </w:pPr>
      <w:r>
        <w:t>¦  Дата выдачи  ¦Вид бланков¦ Серия ¦  N N бланков ¦  Фамилия ¦ Роспись в ¦</w:t>
      </w:r>
    </w:p>
    <w:p w:rsidR="00000000" w:rsidRDefault="0019220B">
      <w:pPr>
        <w:pStyle w:val="HTML"/>
      </w:pPr>
      <w:r>
        <w:t xml:space="preserve">¦ </w:t>
      </w:r>
      <w:r>
        <w:t xml:space="preserve">              ¦           ¦бланков¦(с ___ по ___)¦получателя¦ получении ¦</w:t>
      </w:r>
    </w:p>
    <w:p w:rsidR="00000000" w:rsidRDefault="0019220B">
      <w:pPr>
        <w:pStyle w:val="HTML"/>
      </w:pPr>
      <w:r>
        <w:t>+---------------+-----------+-------+--------------+----------+-----------+</w:t>
      </w:r>
    </w:p>
    <w:p w:rsidR="00000000" w:rsidRDefault="0019220B">
      <w:pPr>
        <w:pStyle w:val="HTML"/>
      </w:pPr>
      <w:r>
        <w:t>¦       1       ¦     2     ¦   3   ¦       4      ¦     5    ¦     6     ¦</w:t>
      </w:r>
    </w:p>
    <w:p w:rsidR="00000000" w:rsidRDefault="0019220B">
      <w:pPr>
        <w:pStyle w:val="HTML"/>
      </w:pPr>
      <w:r>
        <w:t>----------------+-----------+-</w:t>
      </w:r>
      <w:r>
        <w:t>------+--------------+----------+------------</w:t>
      </w:r>
    </w:p>
    <w:p w:rsidR="00000000" w:rsidRDefault="00192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20B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192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https://порядокправа.рф/obrazecy/forma_zhurnala_ucheta_i_dvizheniya_blankov.htm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20B"/>
    <w:rsid w:val="001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624B1E-D73C-4051-A894-CC3A96A6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i_dvizheniya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и движения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