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AF6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регистрации вводного инструктажа (рекомендуемая)</w:t>
      </w:r>
    </w:p>
    <w:p w:rsidR="00000000" w:rsidRDefault="00B91AF6">
      <w:pPr>
        <w:pStyle w:val="right"/>
      </w:pPr>
      <w:r>
        <w:t xml:space="preserve">Приложение 4 к Системе стандартов безопасности труда. Организация </w:t>
      </w:r>
      <w:r>
        <w:t>обучения безопасности труда. Общие положения. ГОСТ 12.0.004-90 Рекомендуемое</w:t>
      </w:r>
    </w:p>
    <w:p w:rsidR="00000000" w:rsidRDefault="00B9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AF6">
      <w:pPr>
        <w:pStyle w:val="3"/>
        <w:rPr>
          <w:rFonts w:eastAsia="Times New Roman"/>
        </w:rPr>
      </w:pPr>
      <w:r>
        <w:rPr>
          <w:rFonts w:eastAsia="Times New Roman"/>
        </w:rPr>
        <w:t>ФОРМА ЖУРНАЛА РЕГИСТРАЦИИ ВВОДНОГО ИНСТРУКТАЖА</w:t>
      </w:r>
    </w:p>
    <w:p w:rsidR="00000000" w:rsidRDefault="00B91AF6">
      <w:pPr>
        <w:pStyle w:val="right"/>
      </w:pPr>
      <w:r>
        <w:t>Обложка</w:t>
      </w:r>
    </w:p>
    <w:p w:rsidR="00000000" w:rsidRDefault="00B9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AF6">
      <w:pPr>
        <w:pStyle w:val="HTML"/>
      </w:pPr>
      <w:r>
        <w:t xml:space="preserve">                                       ___________________________</w:t>
      </w:r>
    </w:p>
    <w:p w:rsidR="00000000" w:rsidRDefault="00B91AF6">
      <w:pPr>
        <w:pStyle w:val="HTML"/>
      </w:pPr>
      <w:r>
        <w:t>(предприятие, организация,</w:t>
      </w:r>
    </w:p>
    <w:p w:rsidR="00000000" w:rsidRDefault="00B91AF6">
      <w:pPr>
        <w:pStyle w:val="HTML"/>
      </w:pPr>
      <w:r>
        <w:t>учебное заведение)</w:t>
      </w:r>
    </w:p>
    <w:p w:rsidR="00000000" w:rsidRDefault="00B91AF6">
      <w:pPr>
        <w:pStyle w:val="HTML"/>
      </w:pPr>
    </w:p>
    <w:p w:rsidR="00000000" w:rsidRDefault="00B91AF6">
      <w:pPr>
        <w:pStyle w:val="HTML"/>
      </w:pPr>
      <w:r>
        <w:t>ЖУРНАЛ</w:t>
      </w:r>
    </w:p>
    <w:p w:rsidR="00000000" w:rsidRDefault="00B91AF6">
      <w:pPr>
        <w:pStyle w:val="HTML"/>
      </w:pPr>
      <w:r>
        <w:t>Р</w:t>
      </w:r>
      <w:r>
        <w:t>ЕГИСТРАЦИИ ВВОДНОГО ИНСТРУКТАЖА</w:t>
      </w:r>
    </w:p>
    <w:p w:rsidR="00000000" w:rsidRDefault="00B91AF6">
      <w:pPr>
        <w:pStyle w:val="HTML"/>
      </w:pPr>
    </w:p>
    <w:p w:rsidR="00000000" w:rsidRDefault="00B91AF6">
      <w:pPr>
        <w:pStyle w:val="HTML"/>
      </w:pPr>
      <w:r>
        <w:t>Начат ______________ 19__ г.</w:t>
      </w:r>
    </w:p>
    <w:p w:rsidR="00000000" w:rsidRDefault="00B91AF6">
      <w:pPr>
        <w:pStyle w:val="HTML"/>
      </w:pPr>
      <w:r>
        <w:t>Окончен ____________ 19__ г.</w:t>
      </w:r>
    </w:p>
    <w:p w:rsidR="00000000" w:rsidRDefault="00B9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AF6">
      <w:pPr>
        <w:pStyle w:val="right"/>
      </w:pPr>
      <w:r>
        <w:t>Последующие страницы</w:t>
      </w:r>
    </w:p>
    <w:p w:rsidR="00000000" w:rsidRDefault="00B9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AF6">
      <w:pPr>
        <w:pStyle w:val="HTML"/>
      </w:pPr>
      <w:r>
        <w:t>------------------------------------------------------------------</w:t>
      </w:r>
    </w:p>
    <w:p w:rsidR="00000000" w:rsidRDefault="00B91AF6">
      <w:pPr>
        <w:pStyle w:val="HTML"/>
      </w:pPr>
      <w:r>
        <w:t>¦Дата¦Фамилия,¦Год  ¦Профес-¦Наименование¦Фамилия, ¦   Подпись   ¦</w:t>
      </w:r>
    </w:p>
    <w:p w:rsidR="00000000" w:rsidRDefault="00B91AF6">
      <w:pPr>
        <w:pStyle w:val="HTML"/>
      </w:pPr>
      <w:r>
        <w:t>¦    ¦им</w:t>
      </w:r>
      <w:r>
        <w:t>я,    ¦рож- ¦сия,   ¦производст- ¦инициалы,+-------------+</w:t>
      </w:r>
    </w:p>
    <w:p w:rsidR="00000000" w:rsidRDefault="00B91AF6">
      <w:pPr>
        <w:pStyle w:val="HTML"/>
      </w:pPr>
      <w:r>
        <w:t>¦    ¦отчество¦дения¦долж-  ¦венного под-¦должность¦инст- ¦инст- ¦</w:t>
      </w:r>
    </w:p>
    <w:p w:rsidR="00000000" w:rsidRDefault="00B91AF6">
      <w:pPr>
        <w:pStyle w:val="HTML"/>
      </w:pPr>
      <w:r>
        <w:t>¦    ¦инструк-¦     ¦ность  ¦разделения, ¦инструк- ¦рукти-¦рукти-¦</w:t>
      </w:r>
    </w:p>
    <w:p w:rsidR="00000000" w:rsidRDefault="00B91AF6">
      <w:pPr>
        <w:pStyle w:val="HTML"/>
      </w:pPr>
      <w:r>
        <w:t>¦    ¦тируемо-¦     ¦инст-  ¦в которое   ¦тирующего¦рующе-¦руем</w:t>
      </w:r>
      <w:r>
        <w:t>о-¦</w:t>
      </w:r>
    </w:p>
    <w:p w:rsidR="00000000" w:rsidRDefault="00B91AF6">
      <w:pPr>
        <w:pStyle w:val="HTML"/>
      </w:pPr>
      <w:r>
        <w:t>¦    ¦го      ¦     ¦рукти- ¦направляется¦         ¦го    ¦го    ¦</w:t>
      </w:r>
    </w:p>
    <w:p w:rsidR="00000000" w:rsidRDefault="00B91AF6">
      <w:pPr>
        <w:pStyle w:val="HTML"/>
      </w:pPr>
      <w:r>
        <w:t>¦    ¦        ¦     ¦руемого¦инструктиру-¦         ¦      ¦      ¦</w:t>
      </w:r>
    </w:p>
    <w:p w:rsidR="00000000" w:rsidRDefault="00B91AF6">
      <w:pPr>
        <w:pStyle w:val="HTML"/>
      </w:pPr>
      <w:r>
        <w:t>¦    ¦        ¦     ¦       ¦емый        ¦         ¦      ¦      ¦</w:t>
      </w:r>
    </w:p>
    <w:p w:rsidR="00000000" w:rsidRDefault="00B91AF6">
      <w:pPr>
        <w:pStyle w:val="HTML"/>
      </w:pPr>
      <w:r>
        <w:t>+----+--------+-----+-------+------------+---------</w:t>
      </w:r>
      <w:r>
        <w:t>+------+------+</w:t>
      </w:r>
    </w:p>
    <w:p w:rsidR="00000000" w:rsidRDefault="00B91AF6">
      <w:pPr>
        <w:pStyle w:val="HTML"/>
      </w:pPr>
      <w:r>
        <w:t>¦ 1  ¦    2   ¦  3  ¦   4   ¦      5     ¦    6    ¦   7  ¦   8  ¦</w:t>
      </w:r>
    </w:p>
    <w:p w:rsidR="00000000" w:rsidRDefault="00B91AF6">
      <w:pPr>
        <w:pStyle w:val="HTML"/>
      </w:pPr>
      <w:r>
        <w:t>+----+--------+-----+-------+------------+---------+------+------+</w:t>
      </w:r>
    </w:p>
    <w:p w:rsidR="00000000" w:rsidRDefault="00B91AF6">
      <w:pPr>
        <w:pStyle w:val="HTML"/>
      </w:pPr>
      <w:r>
        <w:t>¦    ¦        ¦     ¦       ¦            ¦         ¦      ¦      ¦</w:t>
      </w:r>
    </w:p>
    <w:p w:rsidR="00000000" w:rsidRDefault="00B91AF6">
      <w:pPr>
        <w:pStyle w:val="HTML"/>
      </w:pPr>
      <w:r>
        <w:t>-----+--------+-----+-------+------------+---------+------+-------</w:t>
      </w:r>
    </w:p>
    <w:p w:rsidR="00000000" w:rsidRDefault="00B91A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AF6">
      <w:pPr>
        <w:pStyle w:val="right"/>
      </w:pPr>
      <w:r>
        <w:t>Источник - Постановление Госстандарта СССР от 05.11.1990 № 2797</w:t>
      </w:r>
    </w:p>
    <w:p w:rsidR="00000000" w:rsidRDefault="00B91A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https://порядокправа.рф/obrazecy/forma_zhurnala_registracii_vvodnogo_instruktazha_rekomenduemaya.htm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AF6"/>
    <w:rsid w:val="00B91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FD31EA4-ACBC-4867-A3A7-43B03090B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registracii_vvodnogo_instruktazha_rekomenduema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272</Words>
  <Characters>1556</Characters>
  <Application>Microsoft Office Word</Application>
  <DocSecurity>0</DocSecurity>
  <Lines>12</Lines>
  <Paragraphs>3</Paragraphs>
  <ScaleCrop>false</ScaleCrop>
  <Company/>
  <LinksUpToDate>false</LinksUpToDate>
  <CharactersWithSpaces>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регистрации вводного инструктажа (рекомендуемая)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2022-08-08T10:17:00Z</dcterms:created>
  <dcterms:modified xsi:type="dcterms:W3CDTF">2022-08-08T10:17:00Z</dcterms:modified>
</cp:coreProperties>
</file>