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43F1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отказов при взрывных работах. Вариант 2</w:t>
      </w:r>
    </w:p>
    <w:p w:rsidR="00000000" w:rsidRDefault="00F643F1">
      <w:pPr>
        <w:pStyle w:val="right"/>
      </w:pPr>
      <w:r>
        <w:t>Приложение 5 (к пункту 52 главы IV. ОБЩИЕ ПРАВИЛА ВЕДЕНИЯ ВЗРЫВНЫХ РАБОТ)</w:t>
      </w:r>
    </w:p>
    <w:p w:rsidR="00000000" w:rsidRDefault="00F6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3F1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ОТКАЗОВ ПРИ ВЗРЫВНЫХ РАБОТАХ</w:t>
      </w:r>
    </w:p>
    <w:p w:rsidR="00000000" w:rsidRDefault="00F643F1">
      <w:pPr>
        <w:pStyle w:val="HTML"/>
      </w:pPr>
      <w:r>
        <w:t>----------------------------------------------------------------------------------------------</w:t>
      </w:r>
    </w:p>
    <w:p w:rsidR="00000000" w:rsidRDefault="00F643F1">
      <w:pPr>
        <w:pStyle w:val="HTML"/>
      </w:pPr>
      <w:r>
        <w:t>¦No.¦Дата,¦Наименование¦Всего¦Результаты взрыва¦Подпись¦Ликви- ¦Дата,¦Подпись   ¦Подпись лица¦</w:t>
      </w:r>
    </w:p>
    <w:p w:rsidR="00000000" w:rsidRDefault="00F643F1">
      <w:pPr>
        <w:pStyle w:val="HTML"/>
      </w:pPr>
      <w:r>
        <w:t>¦п/п¦смена¦места взрыва¦заря-+-----------------+взрыв- ¦диро-  ¦см</w:t>
      </w:r>
      <w:r>
        <w:t>ена¦взрывника,¦технического¦</w:t>
      </w:r>
    </w:p>
    <w:p w:rsidR="00000000" w:rsidRDefault="00F643F1">
      <w:pPr>
        <w:pStyle w:val="HTML"/>
      </w:pPr>
      <w:r>
        <w:t>¦   ¦взры-¦            ¦дов, ¦взорва- ¦произош-¦ника,  ¦вано   ¦     ¦проводив- ¦надзора, ру-¦</w:t>
      </w:r>
    </w:p>
    <w:p w:rsidR="00000000" w:rsidRDefault="00F643F1">
      <w:pPr>
        <w:pStyle w:val="HTML"/>
      </w:pPr>
      <w:r>
        <w:t>¦   ¦вания¦            ¦шт.  ¦лось за-¦ло отка-¦выявив-¦отказов¦     ¦шего лик- ¦ководившего ¦</w:t>
      </w:r>
    </w:p>
    <w:p w:rsidR="00000000" w:rsidRDefault="00F643F1">
      <w:pPr>
        <w:pStyle w:val="HTML"/>
      </w:pPr>
      <w:r>
        <w:t xml:space="preserve">¦   ¦     ¦            ¦     ¦рядов  </w:t>
      </w:r>
      <w:r>
        <w:t xml:space="preserve"> ¦зов     ¦шего   ¦       ¦     ¦видацию   ¦ликвидацией ¦</w:t>
      </w:r>
    </w:p>
    <w:p w:rsidR="00000000" w:rsidRDefault="00F643F1">
      <w:pPr>
        <w:pStyle w:val="HTML"/>
      </w:pPr>
      <w:r>
        <w:t>¦   ¦     ¦            ¦     ¦        ¦        ¦отказ  ¦       ¦     ¦отказов   ¦отказов     ¦</w:t>
      </w:r>
    </w:p>
    <w:p w:rsidR="00000000" w:rsidRDefault="00F643F1">
      <w:pPr>
        <w:pStyle w:val="HTML"/>
      </w:pPr>
      <w:r>
        <w:t>+---+-----+------------+-----+--------+--------+-------+-------+-----+----------+------------+</w:t>
      </w:r>
    </w:p>
    <w:p w:rsidR="00000000" w:rsidRDefault="00F643F1">
      <w:pPr>
        <w:pStyle w:val="HTML"/>
      </w:pPr>
      <w:r>
        <w:t>¦ 1 ¦  2</w:t>
      </w:r>
      <w:r>
        <w:t xml:space="preserve">  ¦      3     ¦  4  ¦    5   ¦    6   ¦   7   ¦   8   ¦  9  ¦    10    ¦     11     ¦</w:t>
      </w:r>
    </w:p>
    <w:p w:rsidR="00000000" w:rsidRDefault="00F643F1">
      <w:pPr>
        <w:pStyle w:val="HTML"/>
      </w:pPr>
      <w:r>
        <w:t>+---+-----+------------+-----+--------+--------+-------+-------+-----+----------+------------+</w:t>
      </w:r>
    </w:p>
    <w:p w:rsidR="00000000" w:rsidRDefault="00F643F1">
      <w:pPr>
        <w:pStyle w:val="HTML"/>
      </w:pPr>
      <w:r>
        <w:t xml:space="preserve">¦   ¦     ¦            ¦     ¦        ¦        ¦       ¦       ¦     ¦    </w:t>
      </w:r>
      <w:r>
        <w:t xml:space="preserve">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 xml:space="preserve">¦   ¦     ¦            ¦     ¦        ¦      </w:t>
      </w:r>
      <w:r>
        <w:t xml:space="preserve">  ¦     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 xml:space="preserve">¦   ¦     ¦     </w:t>
      </w:r>
      <w:r>
        <w:t xml:space="preserve">       ¦     ¦        ¦        ¦     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 xml:space="preserve">¦   ¦     ¦            ¦     ¦        ¦        ¦       ¦       ¦     ¦          ¦ </w:t>
      </w:r>
      <w:r>
        <w:t xml:space="preserve">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 xml:space="preserve">¦   ¦     ¦            ¦     ¦        ¦        ¦     </w:t>
      </w:r>
      <w:r>
        <w:t xml:space="preserve">  ¦       ¦     ¦          ¦            ¦</w:t>
      </w:r>
    </w:p>
    <w:p w:rsidR="00000000" w:rsidRDefault="00F643F1">
      <w:pPr>
        <w:pStyle w:val="HTML"/>
      </w:pPr>
      <w:r>
        <w:t>¦   ¦     ¦            ¦     ¦        ¦        ¦       ¦       ¦     ¦          ¦            ¦</w:t>
      </w:r>
    </w:p>
    <w:p w:rsidR="00000000" w:rsidRDefault="00F643F1">
      <w:pPr>
        <w:pStyle w:val="HTML"/>
      </w:pPr>
      <w:r>
        <w:t>----+-----+------------+-----+--------+--------+-------+-------+-----+----------+-------------</w:t>
      </w:r>
    </w:p>
    <w:p w:rsidR="00000000" w:rsidRDefault="00F643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43F1">
      <w:pPr>
        <w:pStyle w:val="right"/>
      </w:pPr>
      <w:r>
        <w:t>Источник - Постановление Госгортехнадзора России от 30.01.2001 № 3</w:t>
      </w:r>
    </w:p>
    <w:p w:rsidR="00000000" w:rsidRDefault="00F643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https://порядокправа.рф/obrazecy/forma_zhurnala_registracii_otkazov_pri_vzryvnyx_rabotax_2.htm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F1"/>
    <w:rsid w:val="00F6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10AD1F-C50D-4A17-82E0-088AC065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otkazov_pri_vzryvnyx_rabot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2432</Characters>
  <Application>Microsoft Office Word</Application>
  <DocSecurity>0</DocSecurity>
  <Lines>20</Lines>
  <Paragraphs>5</Paragraphs>
  <ScaleCrop>false</ScaleCrop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отказов при взрывных работах.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2022-08-08T09:20:00Z</dcterms:created>
  <dcterms:modified xsi:type="dcterms:W3CDTF">2022-08-08T09:20:00Z</dcterms:modified>
</cp:coreProperties>
</file>