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22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наблюдений измерений толщины стенок пульповодов. Форма № 14</w:t>
      </w:r>
    </w:p>
    <w:p w:rsidR="00000000" w:rsidRDefault="009F4226">
      <w:pPr>
        <w:pStyle w:val="right"/>
      </w:pPr>
      <w:r>
        <w:t>Приложение N 10 к Правилам безопасности гидротехнических сооружений накопителей жидких промышленных отходов</w:t>
      </w:r>
    </w:p>
    <w:p w:rsidR="00000000" w:rsidRDefault="009F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226">
      <w:pPr>
        <w:pStyle w:val="right"/>
      </w:pPr>
      <w:r>
        <w:t xml:space="preserve">Форма N 14 </w:t>
      </w:r>
      <w:r>
        <w:br/>
        <w:t xml:space="preserve">(Журнал измерений толщины </w:t>
      </w:r>
      <w:r>
        <w:br/>
      </w:r>
      <w:r>
        <w:t>стенок пульповодов)</w:t>
      </w:r>
    </w:p>
    <w:p w:rsidR="00000000" w:rsidRDefault="009F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226">
      <w:pPr>
        <w:pStyle w:val="HTML"/>
      </w:pPr>
      <w:r>
        <w:t>----------------------------------------------------------------------</w:t>
      </w:r>
    </w:p>
    <w:p w:rsidR="00000000" w:rsidRDefault="009F4226">
      <w:pPr>
        <w:pStyle w:val="HTML"/>
      </w:pPr>
      <w:r>
        <w:t>¦ Дата ¦Номер ¦Пикет ¦Толщина стенки в контрольных   ¦Схема располо- ¦</w:t>
      </w:r>
    </w:p>
    <w:p w:rsidR="00000000" w:rsidRDefault="009F4226">
      <w:pPr>
        <w:pStyle w:val="HTML"/>
      </w:pPr>
      <w:r>
        <w:t>¦замера¦пуль- ¦      ¦точках поперечного сечения     ¦жения контроль-¦</w:t>
      </w:r>
    </w:p>
    <w:p w:rsidR="00000000" w:rsidRDefault="009F4226">
      <w:pPr>
        <w:pStyle w:val="HTML"/>
      </w:pPr>
      <w:r>
        <w:t>¦      ¦повода¦      ¦</w:t>
      </w:r>
      <w:r>
        <w:t>пульповода, мм                 ¦ных точек      ¦</w:t>
      </w:r>
    </w:p>
    <w:p w:rsidR="00000000" w:rsidRDefault="009F4226">
      <w:pPr>
        <w:pStyle w:val="HTML"/>
      </w:pPr>
      <w:r>
        <w:t>¦      ¦      ¦      +-------------------------------+               ¦</w:t>
      </w:r>
    </w:p>
    <w:p w:rsidR="00000000" w:rsidRDefault="009F4226">
      <w:pPr>
        <w:pStyle w:val="HTML"/>
      </w:pPr>
      <w:r>
        <w:t>¦      ¦      ¦      ¦   1 ¦  2  ¦  3 ¦ 4  ¦ 5  ¦ 6  ¦               ¦</w:t>
      </w:r>
    </w:p>
    <w:p w:rsidR="00000000" w:rsidRDefault="009F4226">
      <w:pPr>
        <w:pStyle w:val="HTML"/>
      </w:pPr>
      <w:r>
        <w:t>+------+------+------+-----+-----+----+----+----+----+-----------</w:t>
      </w:r>
      <w:r>
        <w:t>----+</w:t>
      </w:r>
    </w:p>
    <w:p w:rsidR="00000000" w:rsidRDefault="009F4226">
      <w:pPr>
        <w:pStyle w:val="HTML"/>
      </w:pPr>
      <w:r>
        <w:t>¦  1   ¦   2  ¦  3   ¦   4 ¦  5  ¦  6 ¦ 7  ¦ 8  ¦ 9  ¦      10       ¦</w:t>
      </w:r>
    </w:p>
    <w:p w:rsidR="00000000" w:rsidRDefault="009F4226">
      <w:pPr>
        <w:pStyle w:val="HTML"/>
      </w:pPr>
      <w:r>
        <w:t>-------+------+------+-----+-----+----+----+----+----+----------------</w:t>
      </w:r>
    </w:p>
    <w:p w:rsidR="00000000" w:rsidRDefault="009F4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226">
      <w:pPr>
        <w:pStyle w:val="right"/>
      </w:pPr>
      <w:r>
        <w:t>Источник - Постановление Госгортехнадзора России от 28.01.2002 № 6</w:t>
      </w:r>
    </w:p>
    <w:p w:rsidR="00000000" w:rsidRDefault="009F4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https://порядокправа.рф/obrazecy/forma_zhurnala_nablyudenij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_izmerenij_tolshhiny_stenok_pulpovodov_forma_n_14.htm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26"/>
    <w:rsid w:val="009F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47A63-773E-4660-9A44-6058B1E3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nablyudenij_izmerenij_tolshhiny_stenok_pulpovodov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наблюдений измерений толщины стенок пульповодов.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2022-08-08T09:16:00Z</dcterms:created>
  <dcterms:modified xsi:type="dcterms:W3CDTF">2022-08-08T09:16:00Z</dcterms:modified>
</cp:coreProperties>
</file>