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E0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анализа консистентных смазок и технических жидкостей</w:t>
      </w:r>
    </w:p>
    <w:p w:rsidR="00000000" w:rsidRDefault="00084E00">
      <w:pPr>
        <w:pStyle w:val="right"/>
      </w:pPr>
      <w:r>
        <w:t xml:space="preserve">Приложение N 8 </w:t>
      </w:r>
      <w:r>
        <w:br/>
        <w:t xml:space="preserve">к Инструкции по контролю </w:t>
      </w:r>
      <w:r>
        <w:br/>
        <w:t xml:space="preserve">и обеспечению сохранения качества </w:t>
      </w:r>
      <w:r>
        <w:br/>
        <w:t xml:space="preserve">нефтепродуктов в организациях </w:t>
      </w:r>
      <w:r>
        <w:br/>
        <w:t>нефтепродуктообеспечения</w:t>
      </w:r>
    </w:p>
    <w:p w:rsidR="00000000" w:rsidRDefault="00084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E00">
      <w:pPr>
        <w:pStyle w:val="right"/>
      </w:pPr>
      <w:r>
        <w:t>(образец)</w:t>
      </w:r>
    </w:p>
    <w:p w:rsidR="00000000" w:rsidRDefault="00084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E0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АНАЛИЗА </w:t>
      </w:r>
      <w:r>
        <w:rPr>
          <w:rFonts w:eastAsia="Times New Roman"/>
        </w:rPr>
        <w:t>КОНСИСТЕНТНЫХ СМАЗОК И ТЕХНИЧЕСКИХ ЖИДКОСТЕЙ Резервуар (партия) N _______</w:t>
      </w:r>
    </w:p>
    <w:p w:rsidR="00000000" w:rsidRDefault="00084E00">
      <w:pPr>
        <w:pStyle w:val="HTML"/>
      </w:pPr>
      <w:r>
        <w:t>--------------------------------------------------------------------------------------------------------------------------------------------------------------------------------------</w:t>
      </w:r>
      <w:r>
        <w:t>-T</w:t>
      </w:r>
    </w:p>
    <w:p w:rsidR="00000000" w:rsidRDefault="00084E00">
      <w:pPr>
        <w:pStyle w:val="HTML"/>
      </w:pPr>
      <w:r>
        <w:t>¦Номер  ¦Наимено-¦Дата из- ¦Наимено-¦Дата ¦Внешний¦Цвет ¦Темпе-¦Плот- ¦Пока- ¦Массо-¦Массо-¦Массо-¦   Вязкость, ¦      Фракционные данные        ¦Кре-   ¦Кислот-¦Темпе- ¦Темпе-¦Содер-¦</w:t>
      </w:r>
    </w:p>
    <w:p w:rsidR="00000000" w:rsidRDefault="00084E00">
      <w:pPr>
        <w:pStyle w:val="HTML"/>
      </w:pPr>
      <w:r>
        <w:t>¦по жур-¦вание   ¦готовле- ¦вание   ¦окон-¦  вид, ¦и    ¦ратура¦ност</w:t>
      </w:r>
      <w:r>
        <w:t>ь ¦затель¦вая   ¦вая   ¦вая   ¦    мм2/с    +--------------------------------+пость  ¦ность  ¦ратура ¦ратура¦жание ¦</w:t>
      </w:r>
    </w:p>
    <w:p w:rsidR="00000000" w:rsidRDefault="00084E00">
      <w:pPr>
        <w:pStyle w:val="HTML"/>
      </w:pPr>
      <w:r>
        <w:t>¦налу   ¦нефте-  ¦ния (пос-¦органи- ¦чания¦ запах ¦проз-¦капле-¦(пене-¦пре-  ¦доля  ¦доля  ¦доля  +-------------+Начало ¦Фрак-  ¦Остаток,¦П</w:t>
      </w:r>
      <w:r>
        <w:t>отери,¦спирта,¦(кис-  ¦засты- ¦вспыш-¦динат-¦</w:t>
      </w:r>
    </w:p>
    <w:p w:rsidR="00000000" w:rsidRDefault="00084E00">
      <w:pPr>
        <w:pStyle w:val="HTML"/>
      </w:pPr>
      <w:r>
        <w:t>¦регис- ¦продукта¦тупления)¦зации,  ¦ана- ¦       ¦рач- ¦паде- ¦тра-  ¦ломле-¦меха- ¦водо- ¦воды, ¦ При  ¦При 20¦пере-  ¦ция,   ¦выкипаю-¦  %    ¦%      ¦лотное ¦вания  ¦ки в  ¦рий   ¦</w:t>
      </w:r>
    </w:p>
    <w:p w:rsidR="00000000" w:rsidRDefault="00084E00">
      <w:pPr>
        <w:pStyle w:val="HTML"/>
      </w:pPr>
      <w:r>
        <w:t>¦трации ¦(марка  ¦и откуд</w:t>
      </w:r>
      <w:r>
        <w:t>а ¦прово-  ¦лиза ¦       ¦ность¦ния,  ¦ция), ¦ния   ¦ничес-¦раст- ¦%     ¦  50  ¦ (0)  ¦гонки  ¦выкипа-¦щий выше¦       ¦       ¦число),¦(нача- ¦откры-¦фосфа-¦</w:t>
      </w:r>
    </w:p>
    <w:p w:rsidR="00000000" w:rsidRDefault="00084E00">
      <w:pPr>
        <w:pStyle w:val="HTML"/>
      </w:pPr>
      <w:r>
        <w:t xml:space="preserve">¦и проб ¦по ГОСТ,¦поступил ¦дившей  ¦     ¦       ¦     ¦град. ¦г/см3 ¦      ¦ких   ¦вори- ¦    </w:t>
      </w:r>
      <w:r>
        <w:t xml:space="preserve">  ¦(100) ¦град. ¦(темпе-¦ющая до¦150     ¦       ¦       ¦мг КОН ¦ла     ¦том   ¦та,   ¦</w:t>
      </w:r>
    </w:p>
    <w:p w:rsidR="00000000" w:rsidRDefault="00084E00">
      <w:pPr>
        <w:pStyle w:val="HTML"/>
      </w:pPr>
      <w:r>
        <w:t>¦       ¦ТУ)     ¦продукт  ¦анализ  ¦     ¦       ¦     ¦C     ¦      ¦      ¦приме-¦мых   ¦      ¦град. ¦С     ¦ратура ¦150    ¦град. C,¦       ¦       ¦на 100 ¦крис-</w:t>
      </w:r>
      <w:r>
        <w:t xml:space="preserve">  ¦тигле,¦г/литр¦</w:t>
      </w:r>
    </w:p>
    <w:p w:rsidR="00000000" w:rsidRDefault="00084E00">
      <w:pPr>
        <w:pStyle w:val="HTML"/>
      </w:pPr>
      <w:r>
        <w:t>¦       ¦        ¦(из како-¦        ¦     ¦       ¦     ¦      ¦      ¦      ¦сей, %¦кислот¦      ¦С     ¦      ¦кипе-  ¦град.  ¦% (конец¦       ¦       ¦см3    ¦талли- ¦град. ¦      ¦</w:t>
      </w:r>
    </w:p>
    <w:p w:rsidR="00000000" w:rsidRDefault="00084E00">
      <w:pPr>
        <w:pStyle w:val="HTML"/>
      </w:pPr>
      <w:r>
        <w:t xml:space="preserve">¦       ¦        ¦го резер-¦        ¦     ¦       ¦  </w:t>
      </w:r>
      <w:r>
        <w:t xml:space="preserve">   ¦      ¦      ¦      ¦      ¦и ще- ¦      ¦      ¦      ¦ния),  ¦С, %   ¦кипения,¦       ¦       ¦(мг КОН¦зации),¦C     ¦      ¦</w:t>
      </w:r>
    </w:p>
    <w:p w:rsidR="00000000" w:rsidRDefault="00084E00">
      <w:pPr>
        <w:pStyle w:val="HTML"/>
      </w:pPr>
      <w:r>
        <w:t xml:space="preserve">¦       ¦        ¦вуара пе-¦        ¦     ¦       ¦     ¦      ¦      ¦      ¦      ¦лочей ¦      ¦      ¦      ¦град.  ¦   </w:t>
      </w:r>
      <w:r>
        <w:t xml:space="preserve">    ¦град.   ¦       ¦       ¦на 1 г)¦град.  ¦      ¦      ¦</w:t>
      </w:r>
    </w:p>
    <w:p w:rsidR="00000000" w:rsidRDefault="00084E00">
      <w:pPr>
        <w:pStyle w:val="HTML"/>
      </w:pPr>
      <w:r>
        <w:t>¦       ¦        ¦рекачан) ¦        ¦     ¦       ¦     ¦      ¦      ¦      ¦      ¦      ¦      ¦      ¦      ¦С      ¦       ¦C)      ¦       ¦       ¦       ¦C      ¦      ¦      ¦</w:t>
      </w:r>
    </w:p>
    <w:p w:rsidR="00000000" w:rsidRDefault="00084E00">
      <w:pPr>
        <w:pStyle w:val="HTML"/>
      </w:pPr>
      <w:r>
        <w:t>+-------+-</w:t>
      </w:r>
      <w:r>
        <w:t>-------+---------+--------+-----+-------+-----+------+------+------+------+------+------+------+------+-------+-------+--------+-------+-------+-------+-------+------+------+</w:t>
      </w:r>
    </w:p>
    <w:p w:rsidR="00000000" w:rsidRDefault="00084E00">
      <w:pPr>
        <w:pStyle w:val="HTML"/>
      </w:pPr>
      <w:r>
        <w:lastRenderedPageBreak/>
        <w:t>¦   1   ¦    2   ¦    3    ¦    4   ¦  5  ¦   6   ¦  7  ¦   8  ¦   9  ¦  10  ¦  1</w:t>
      </w:r>
      <w:r>
        <w:t>1  ¦  12  ¦  13  ¦  14  ¦  15  ¦  16   ¦   17  ¦   18   ¦   19  ¦   20  ¦  21   ¦  22   ¦  23  ¦  24  ¦</w:t>
      </w:r>
    </w:p>
    <w:p w:rsidR="00000000" w:rsidRDefault="00084E00">
      <w:pPr>
        <w:pStyle w:val="HTML"/>
      </w:pPr>
      <w:r>
        <w:t>+-------+--------+---------+--------+-----+-------+-----+------+------+------+------+------+------+------+------+-------+-------+--------+-------+------</w:t>
      </w:r>
      <w:r>
        <w:t>-+-------+-------+------+------+</w:t>
      </w:r>
    </w:p>
    <w:p w:rsidR="00000000" w:rsidRDefault="00084E00">
      <w:pPr>
        <w:pStyle w:val="HTML"/>
      </w:pPr>
      <w:r>
        <w:t>¦       ¦        ¦         ¦        ¦     ¦       ¦     ¦      ¦      ¦      ¦      ¦      ¦      ¦      ¦      ¦       ¦       ¦        ¦       ¦       ¦       ¦       ¦      ¦      ¦</w:t>
      </w:r>
    </w:p>
    <w:p w:rsidR="00000000" w:rsidRDefault="00084E00">
      <w:pPr>
        <w:pStyle w:val="HTML"/>
      </w:pPr>
      <w:r>
        <w:t>--------+--------+---------+--------+-</w:t>
      </w:r>
      <w:r>
        <w:t>----+-------+-----+------+------+------+------+------+------+------+------+-------+-------+--------+-------+-------+-------+-------+------+------+</w:t>
      </w:r>
    </w:p>
    <w:p w:rsidR="00000000" w:rsidRDefault="00084E00">
      <w:pPr>
        <w:pStyle w:val="HTML"/>
      </w:pPr>
    </w:p>
    <w:p w:rsidR="00000000" w:rsidRDefault="00084E00">
      <w:pPr>
        <w:pStyle w:val="HTML"/>
      </w:pPr>
      <w:r>
        <w:t>T--------------------------------------------------------------------------------------------</w:t>
      </w:r>
    </w:p>
    <w:p w:rsidR="00000000" w:rsidRDefault="00084E00">
      <w:pPr>
        <w:pStyle w:val="HTML"/>
      </w:pPr>
      <w:r>
        <w:t>¦Содер-¦Содер-</w:t>
      </w:r>
      <w:r>
        <w:t>¦Содержа-¦Содер- ¦Содер-¦Водо-  ¦     ¦     ¦     ¦     ¦     ¦Заклю-¦Отметка ¦</w:t>
      </w:r>
    </w:p>
    <w:p w:rsidR="00000000" w:rsidRDefault="00084E00">
      <w:pPr>
        <w:pStyle w:val="HTML"/>
      </w:pPr>
      <w:r>
        <w:t>¦жание ¦жание ¦ние мо- ¦жание  ¦жание ¦родный ¦     ¦     ¦     ¦     ¦     ¦чение ¦о полном¦</w:t>
      </w:r>
    </w:p>
    <w:p w:rsidR="00000000" w:rsidRDefault="00084E00">
      <w:pPr>
        <w:pStyle w:val="HTML"/>
      </w:pPr>
      <w:r>
        <w:t>¦дикст-¦хло-  ¦либдено-¦свобод-¦сво-  ¦пока-  ¦     ¦     ¦     ¦     ¦     ¦о ка-</w:t>
      </w:r>
      <w:r>
        <w:t xml:space="preserve"> ¦израсхо-¦</w:t>
      </w:r>
    </w:p>
    <w:p w:rsidR="00000000" w:rsidRDefault="00084E00">
      <w:pPr>
        <w:pStyle w:val="HTML"/>
      </w:pPr>
      <w:r>
        <w:t>¦рина, ¦ридов,¦вокисло-¦ных ор-¦бодной¦затель,¦     ¦     ¦     ¦     ¦     ¦чест- ¦довании ¦</w:t>
      </w:r>
    </w:p>
    <w:p w:rsidR="00000000" w:rsidRDefault="00084E00">
      <w:pPr>
        <w:pStyle w:val="HTML"/>
      </w:pPr>
      <w:r>
        <w:t>¦%     ¦%     ¦го нат- ¦гани-  ¦щело- ¦ед. рН ¦     ¦     ¦     ¦     ¦     ¦ва    ¦нефте-  ¦</w:t>
      </w:r>
    </w:p>
    <w:p w:rsidR="00000000" w:rsidRDefault="00084E00">
      <w:pPr>
        <w:pStyle w:val="HTML"/>
      </w:pPr>
      <w:r>
        <w:t xml:space="preserve">¦      ¦(сме- ¦рия, %  ¦ческих ¦чи, % ¦       ¦     ¦  </w:t>
      </w:r>
      <w:r>
        <w:t xml:space="preserve">   ¦     ¦     ¦     ¦нефте-¦продукта¦</w:t>
      </w:r>
    </w:p>
    <w:p w:rsidR="00000000" w:rsidRDefault="00084E00">
      <w:pPr>
        <w:pStyle w:val="HTML"/>
      </w:pPr>
      <w:r>
        <w:t>¦      ¦шивае-¦(раство-¦кислот,¦      ¦       ¦     ¦     ¦     ¦     ¦     ¦про-  ¦(дата   ¦</w:t>
      </w:r>
    </w:p>
    <w:p w:rsidR="00000000" w:rsidRDefault="00084E00">
      <w:pPr>
        <w:pStyle w:val="HTML"/>
      </w:pPr>
      <w:r>
        <w:t>¦      ¦мость ¦римость ¦%      ¦      ¦       ¦     ¦     ¦     ¦     ¦     ¦дукта ¦отгруз- ¦</w:t>
      </w:r>
    </w:p>
    <w:p w:rsidR="00000000" w:rsidRDefault="00084E00">
      <w:pPr>
        <w:pStyle w:val="HTML"/>
      </w:pPr>
      <w:r>
        <w:t xml:space="preserve">¦      ¦с во- ¦в топ-  ¦     </w:t>
      </w:r>
      <w:r>
        <w:t xml:space="preserve">  ¦      ¦       ¦     ¦     ¦     ¦     ¦     ¦      ¦ки, ког-¦</w:t>
      </w:r>
    </w:p>
    <w:p w:rsidR="00000000" w:rsidRDefault="00084E00">
      <w:pPr>
        <w:pStyle w:val="HTML"/>
      </w:pPr>
      <w:r>
        <w:t>¦      ¦дой)  ¦ливе)   ¦       ¦      ¦       ¦     ¦     ¦     ¦     ¦     ¦      ¦да и ку-¦</w:t>
      </w:r>
    </w:p>
    <w:p w:rsidR="00000000" w:rsidRDefault="00084E00">
      <w:pPr>
        <w:pStyle w:val="HTML"/>
      </w:pPr>
      <w:r>
        <w:t>¦      ¦      ¦        ¦       ¦      ¦       ¦     ¦     ¦     ¦     ¦     ¦      ¦да пере-¦</w:t>
      </w:r>
    </w:p>
    <w:p w:rsidR="00000000" w:rsidRDefault="00084E00">
      <w:pPr>
        <w:pStyle w:val="HTML"/>
      </w:pPr>
      <w:r>
        <w:t xml:space="preserve">¦  </w:t>
      </w:r>
      <w:r>
        <w:t xml:space="preserve">    ¦      ¦        ¦       ¦      ¦       ¦     ¦     ¦     ¦     ¦     ¦      ¦качан,  ¦</w:t>
      </w:r>
    </w:p>
    <w:p w:rsidR="00000000" w:rsidRDefault="00084E00">
      <w:pPr>
        <w:pStyle w:val="HTML"/>
      </w:pPr>
      <w:r>
        <w:t>¦      ¦      ¦        ¦       ¦      ¦       ¦     ¦     ¦     ¦     ¦     ¦      ¦дата за-¦</w:t>
      </w:r>
    </w:p>
    <w:p w:rsidR="00000000" w:rsidRDefault="00084E00">
      <w:pPr>
        <w:pStyle w:val="HTML"/>
      </w:pPr>
      <w:r>
        <w:t>¦      ¦      ¦        ¦       ¦      ¦       ¦     ¦     ¦     ¦     ¦</w:t>
      </w:r>
      <w:r>
        <w:t xml:space="preserve">     ¦      ¦чистки) ¦</w:t>
      </w:r>
    </w:p>
    <w:p w:rsidR="00000000" w:rsidRDefault="00084E00">
      <w:pPr>
        <w:pStyle w:val="HTML"/>
      </w:pPr>
      <w:r>
        <w:t>+------+------+--------+-------+------+-------+-----+-----+-----+-----+-----+------+--------+</w:t>
      </w:r>
    </w:p>
    <w:p w:rsidR="00000000" w:rsidRDefault="00084E00">
      <w:pPr>
        <w:pStyle w:val="HTML"/>
      </w:pPr>
      <w:r>
        <w:t>¦  25  ¦  26  ¦   27   ¦   28  ¦  29  ¦  30   ¦ 31  ¦ 32  ¦ 33  ¦ 34  ¦ 35  ¦  36  ¦  37    ¦</w:t>
      </w:r>
    </w:p>
    <w:p w:rsidR="00000000" w:rsidRDefault="00084E00">
      <w:pPr>
        <w:pStyle w:val="HTML"/>
      </w:pPr>
      <w:r>
        <w:t>+------+------+--------+-------+------+------</w:t>
      </w:r>
      <w:r>
        <w:t>-+-----+-----+-----+-----+-----+------+--------+</w:t>
      </w:r>
    </w:p>
    <w:p w:rsidR="00000000" w:rsidRDefault="00084E00">
      <w:pPr>
        <w:pStyle w:val="HTML"/>
      </w:pPr>
      <w:r>
        <w:t>¦      ¦      ¦        ¦       ¦      ¦       ¦     ¦     ¦     ¦     ¦     ¦      ¦        ¦</w:t>
      </w:r>
    </w:p>
    <w:p w:rsidR="00000000" w:rsidRDefault="00084E00">
      <w:pPr>
        <w:pStyle w:val="HTML"/>
      </w:pPr>
      <w:r>
        <w:t>+------+------+--------+-------+------+-------+-----+-----+-----+-----+-----+------+---------</w:t>
      </w:r>
    </w:p>
    <w:p w:rsidR="00000000" w:rsidRDefault="00084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E00">
      <w:pPr>
        <w:pStyle w:val="right"/>
      </w:pPr>
      <w:r>
        <w:t xml:space="preserve">Источник - Приказ </w:t>
      </w:r>
      <w:r>
        <w:t>Минэнерго РФ от 19.06.2003 № 231</w:t>
      </w:r>
    </w:p>
    <w:p w:rsidR="00000000" w:rsidRDefault="00084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https://порядокправа.рф/obrazecy/forma_zhurnala_analiza_konsistentnyx_smazok_i_texnicheskix_zhidkostej.htm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00"/>
    <w:rsid w:val="0008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09E22-9CD9-4499-8B1F-49048A2D2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analiza_konsistentnyx_smazok_i_texnicheskix_zhidk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анализа консистентных смазок и технических жидкостей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2022-08-08T09:15:00Z</dcterms:created>
  <dcterms:modified xsi:type="dcterms:W3CDTF">2022-08-08T09:15:00Z</dcterms:modified>
</cp:coreProperties>
</file>