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E0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заявления образовательных учреждений высшего и среднего профессионального образования, представляемого в Росздравнадзор, для участия в проведении специальных экзаменов </w:t>
      </w:r>
      <w:r>
        <w:rPr>
          <w:rFonts w:eastAsia="Times New Roman"/>
        </w:rPr>
        <w:t>для лиц, получивших медицинскую и фармацевтическую подготовку в иностранных государствах и претендующих на право заниматься медицинской и фармацевтической деятельностью в Российской Федерации</w:t>
      </w:r>
    </w:p>
    <w:p w:rsidR="00000000" w:rsidRDefault="00682E08">
      <w:pPr>
        <w:pStyle w:val="right"/>
      </w:pPr>
      <w:r>
        <w:t>Приложение N 2 к Приказу Федеральной службы по надзору в сфере з</w:t>
      </w:r>
      <w:r>
        <w:t>дравоохранения и социального развития от 24.05.2006 N 1200-Пр/06</w:t>
      </w:r>
    </w:p>
    <w:p w:rsidR="00000000" w:rsidRDefault="00682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E08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ОБРАЗОВАТЕЛЬНЫХ УЧРЕЖДЕНИЙ ВЫСШЕГО И СРЕДНЕГО ПРОФЕССИОНАЛЬНОГО ОБРАЗОВАНИЯ, ПРЕДСТАВЛЯЕМОГО В РОСЗДРАВНАДЗОР, ДЛЯ УЧАСТИЯ В ПРОВЕДЕНИИ СПЕЦИАЛЬНЫХ ЭКЗАМЕНОВ ДЛЯ ЛИЦ, ПОЛУЧИВ</w:t>
      </w:r>
      <w:r>
        <w:rPr>
          <w:rFonts w:eastAsia="Times New Roman"/>
        </w:rPr>
        <w:t>ШИХ МЕДИЦИНСКУЮ И ФАРМАЦЕВТИЧЕСКУЮ ПОДГОТОВКУ В ИНОСТРАННЫХ ГОСУДАРСТВАХ И ПРЕТЕНДУЮЩИХ НА ПРАВО ЗАНИМАТЬСЯ МЕДИЦИНСКОЙ И ФАРМАЦЕВТИЧЕСКОЙ ДЕЯТЕЛЬНОСТЬЮ В РОССИЙСКОЙ ФЕДЕРАЦИИ</w:t>
      </w:r>
    </w:p>
    <w:p w:rsidR="00000000" w:rsidRDefault="00682E08">
      <w:pPr>
        <w:pStyle w:val="HTML"/>
      </w:pPr>
      <w:r>
        <w:t xml:space="preserve">                                  Руководителю Федеральной службы</w:t>
      </w:r>
    </w:p>
    <w:p w:rsidR="00000000" w:rsidRDefault="00682E08">
      <w:pPr>
        <w:pStyle w:val="HTML"/>
      </w:pPr>
      <w:r>
        <w:t>по надзору в с</w:t>
      </w:r>
      <w:r>
        <w:t>фере здравоохранения</w:t>
      </w:r>
    </w:p>
    <w:p w:rsidR="00000000" w:rsidRDefault="00682E08">
      <w:pPr>
        <w:pStyle w:val="HTML"/>
      </w:pPr>
      <w:r>
        <w:t>и социального развития</w:t>
      </w:r>
    </w:p>
    <w:p w:rsidR="00000000" w:rsidRDefault="00682E08">
      <w:pPr>
        <w:pStyle w:val="HTML"/>
      </w:pPr>
    </w:p>
    <w:p w:rsidR="00000000" w:rsidRDefault="00682E08">
      <w:pPr>
        <w:pStyle w:val="HTML"/>
      </w:pPr>
      <w:r>
        <w:t>ЗАЯВЛЕНИЕ</w:t>
      </w:r>
    </w:p>
    <w:p w:rsidR="00000000" w:rsidRDefault="00682E08">
      <w:pPr>
        <w:pStyle w:val="HTML"/>
      </w:pPr>
    </w:p>
    <w:p w:rsidR="00000000" w:rsidRDefault="00682E08">
      <w:pPr>
        <w:pStyle w:val="HTML"/>
      </w:pPr>
      <w:r>
        <w:t>Прошу Вашего разрешения о создании в _____________________________</w:t>
      </w:r>
    </w:p>
    <w:p w:rsidR="00000000" w:rsidRDefault="00682E08">
      <w:pPr>
        <w:pStyle w:val="HTML"/>
      </w:pPr>
      <w:r>
        <w:t>__________________________________________________________________</w:t>
      </w:r>
    </w:p>
    <w:p w:rsidR="00000000" w:rsidRDefault="00682E08">
      <w:pPr>
        <w:pStyle w:val="HTML"/>
      </w:pPr>
      <w:r>
        <w:t>(наименование образовательного учреждения)</w:t>
      </w:r>
    </w:p>
    <w:p w:rsidR="00000000" w:rsidRDefault="00682E08">
      <w:pPr>
        <w:pStyle w:val="HTML"/>
      </w:pPr>
      <w:r>
        <w:t>постоянно   действующей</w:t>
      </w:r>
      <w:r>
        <w:t xml:space="preserve">   комиссии   для   проведения  специальных</w:t>
      </w:r>
    </w:p>
    <w:p w:rsidR="00000000" w:rsidRDefault="00682E08">
      <w:pPr>
        <w:pStyle w:val="HTML"/>
      </w:pPr>
      <w:r>
        <w:t>экзаменов  для  лиц,  получивших  медицинскую  и  фармацевтическую</w:t>
      </w:r>
    </w:p>
    <w:p w:rsidR="00000000" w:rsidRDefault="00682E08">
      <w:pPr>
        <w:pStyle w:val="HTML"/>
      </w:pPr>
      <w:r>
        <w:t>подготовку  в  иностранных  государствах и  претендующих  на право</w:t>
      </w:r>
    </w:p>
    <w:p w:rsidR="00000000" w:rsidRDefault="00682E08">
      <w:pPr>
        <w:pStyle w:val="HTML"/>
      </w:pPr>
      <w:r>
        <w:t>заниматься   медицинской   и   фармацевтической   деятельностью  в</w:t>
      </w:r>
    </w:p>
    <w:p w:rsidR="00000000" w:rsidRDefault="00682E08">
      <w:pPr>
        <w:pStyle w:val="HTML"/>
      </w:pPr>
      <w:r>
        <w:t xml:space="preserve">Российской </w:t>
      </w:r>
      <w:r>
        <w:t>Федерации, по направлению Федеральной службы по надзору</w:t>
      </w:r>
    </w:p>
    <w:p w:rsidR="00000000" w:rsidRDefault="00682E08">
      <w:pPr>
        <w:pStyle w:val="HTML"/>
      </w:pPr>
      <w:r>
        <w:t>в сфере здравоохранения и социального развития.</w:t>
      </w:r>
    </w:p>
    <w:p w:rsidR="00000000" w:rsidRDefault="00682E08">
      <w:pPr>
        <w:pStyle w:val="HTML"/>
      </w:pPr>
      <w:r>
        <w:t>Справка об условиях допуска к проведению специальных экзаменов</w:t>
      </w:r>
    </w:p>
    <w:p w:rsidR="00000000" w:rsidRDefault="00682E08">
      <w:pPr>
        <w:pStyle w:val="HTML"/>
      </w:pPr>
      <w:r>
        <w:lastRenderedPageBreak/>
        <w:t>для  лиц,  получивших  медицинскую и фармацевтическую подготовку в</w:t>
      </w:r>
    </w:p>
    <w:p w:rsidR="00000000" w:rsidRDefault="00682E08">
      <w:pPr>
        <w:pStyle w:val="HTML"/>
      </w:pPr>
      <w:r>
        <w:t>иностранных   государс</w:t>
      </w:r>
      <w:r>
        <w:t>твах  и  претендующих  на  право  заниматься</w:t>
      </w:r>
    </w:p>
    <w:p w:rsidR="00000000" w:rsidRDefault="00682E08">
      <w:pPr>
        <w:pStyle w:val="HTML"/>
      </w:pPr>
      <w:r>
        <w:t>медицинской   и   фармацевтической   деятельностью   в  Российской</w:t>
      </w:r>
    </w:p>
    <w:p w:rsidR="00000000" w:rsidRDefault="00682E08">
      <w:pPr>
        <w:pStyle w:val="HTML"/>
      </w:pPr>
      <w:r>
        <w:t>Федерации, и необходимые документы прилагаются.</w:t>
      </w:r>
    </w:p>
    <w:p w:rsidR="00000000" w:rsidRDefault="00682E08">
      <w:pPr>
        <w:pStyle w:val="HTML"/>
      </w:pPr>
      <w:r>
        <w:t>Приложение: на ... л. в 1 экз.</w:t>
      </w:r>
    </w:p>
    <w:p w:rsidR="00000000" w:rsidRDefault="00682E08">
      <w:pPr>
        <w:pStyle w:val="HTML"/>
      </w:pPr>
    </w:p>
    <w:p w:rsidR="00000000" w:rsidRDefault="00682E08">
      <w:pPr>
        <w:pStyle w:val="HTML"/>
      </w:pPr>
      <w:r>
        <w:t>Руководитель образовательного учреждения</w:t>
      </w:r>
    </w:p>
    <w:p w:rsidR="00000000" w:rsidRDefault="00682E08">
      <w:pPr>
        <w:pStyle w:val="HTML"/>
      </w:pPr>
    </w:p>
    <w:p w:rsidR="00000000" w:rsidRDefault="00682E08">
      <w:pPr>
        <w:pStyle w:val="HTML"/>
      </w:pPr>
      <w:r>
        <w:t>М.П.</w:t>
      </w:r>
    </w:p>
    <w:p w:rsidR="00000000" w:rsidRDefault="00682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E08">
      <w:pPr>
        <w:pStyle w:val="right"/>
      </w:pPr>
      <w:r>
        <w:t>Источник - Приказ Росздравнадзора от 24.05.2006 № 1200-ПР/06</w:t>
      </w:r>
    </w:p>
    <w:p w:rsidR="00000000" w:rsidRDefault="00682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https://порядокправа.рф/obrazecy/forma_zayavleniya_obrazovatelnyx_uchrezhdenij_vysshego_i_srednego_professionalnogo_obrazovaniya_predsta.htm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08"/>
    <w:rsid w:val="0068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F4785-1CD4-4E73-A23D-AE985B7B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brazovatelnyx_uchrezhdenij_vysshego_i_srednego_professionalnogo_obrazovaniya_pred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образовательных учреждений высшего и среднего профессионального образования, представляемого в Росздравнадзор, для участия в проведении специальных экзаменов для лиц, получивших медицинскую и фармацевтическую подготовку в иностранных государствах и претендующих на право заниматься медицинской и фармацевтической деятельностью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2022-08-08T09:13:00Z</dcterms:created>
  <dcterms:modified xsi:type="dcterms:W3CDTF">2022-08-08T09:13:00Z</dcterms:modified>
</cp:coreProperties>
</file>