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A49E0">
      <w:pPr>
        <w:pStyle w:val="1"/>
        <w:rPr>
          <w:rFonts w:eastAsia="Times New Roman"/>
        </w:rPr>
      </w:pPr>
      <w:r>
        <w:rPr>
          <w:rFonts w:eastAsia="Times New Roman"/>
        </w:rPr>
        <w:t>Форма заявления на предварительное рассмотрение документов, необходимых для государственной регистрации выпуска (дополнительного выпуска) ценных бумаг</w:t>
      </w:r>
    </w:p>
    <w:p w:rsidR="00000000" w:rsidRDefault="009A49E0">
      <w:pPr>
        <w:pStyle w:val="right"/>
      </w:pPr>
      <w:r>
        <w:t>Приложение 4 к Инструкции Банка России от 27 декабря 2013 года N 148-И "О порядке осуществления процедуры эмиссии ценных бумаг кредитных организаций на территории Российской Федерации"</w:t>
      </w:r>
    </w:p>
    <w:p w:rsidR="00000000" w:rsidRDefault="009A49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49E0">
      <w:pPr>
        <w:pStyle w:val="just"/>
      </w:pPr>
      <w:r>
        <w:t>Форма заявления на предварительное рассмотрение документов, необходимы</w:t>
      </w:r>
      <w:r>
        <w:t>х для государственной регистрации выпуска (дополнительного выпуска) ценных бумаг (составляется отдельно в отношении каждого выпуска (дополнительного выпуска) ценных бумаг)</w:t>
      </w:r>
    </w:p>
    <w:p w:rsidR="00000000" w:rsidRDefault="009A49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49E0">
      <w:pPr>
        <w:pStyle w:val="HTML"/>
      </w:pPr>
      <w:r>
        <w:t>Исх. N _______________________</w:t>
      </w:r>
    </w:p>
    <w:p w:rsidR="00000000" w:rsidRDefault="009A49E0">
      <w:pPr>
        <w:pStyle w:val="HTML"/>
      </w:pPr>
      <w:r>
        <w:t>от "__" ____________ 20__ года      ________________</w:t>
      </w:r>
      <w:r>
        <w:t>_______________________</w:t>
      </w:r>
    </w:p>
    <w:p w:rsidR="00000000" w:rsidRDefault="009A49E0">
      <w:pPr>
        <w:pStyle w:val="HTML"/>
      </w:pPr>
      <w:r>
        <w:t>(наименование регистрирующего органа)</w:t>
      </w:r>
    </w:p>
    <w:p w:rsidR="00000000" w:rsidRDefault="009A49E0">
      <w:pPr>
        <w:pStyle w:val="HTML"/>
      </w:pPr>
    </w:p>
    <w:p w:rsidR="00000000" w:rsidRDefault="009A49E0">
      <w:pPr>
        <w:pStyle w:val="HTML"/>
      </w:pPr>
      <w:r>
        <w:t>ЗАЯВЛЕНИЕ</w:t>
      </w:r>
    </w:p>
    <w:p w:rsidR="00000000" w:rsidRDefault="009A49E0">
      <w:pPr>
        <w:pStyle w:val="HTML"/>
      </w:pPr>
      <w:r>
        <w:t>НА ПРЕДВАРИТЕЛЬНОЕ РАССМОТРЕНИЕ ДОКУМЕНТОВ,</w:t>
      </w:r>
    </w:p>
    <w:p w:rsidR="00000000" w:rsidRDefault="009A49E0">
      <w:pPr>
        <w:pStyle w:val="HTML"/>
      </w:pPr>
      <w:r>
        <w:t>НЕОБХОДИМЫХ ДЛЯ ГОСУДАРСТВЕННОЙ РЕГИСТРАЦИИ</w:t>
      </w:r>
    </w:p>
    <w:p w:rsidR="00000000" w:rsidRDefault="009A49E0">
      <w:pPr>
        <w:pStyle w:val="HTML"/>
      </w:pPr>
      <w:r>
        <w:t xml:space="preserve">ВЫПУСКА (ДОПОЛНИТЕЛЬНОГО ВЫПУСКА)  </w:t>
      </w:r>
      <w:r>
        <w:rPr>
          <w:vertAlign w:val="superscript"/>
        </w:rPr>
        <w:t>1</w:t>
      </w:r>
    </w:p>
    <w:p w:rsidR="00000000" w:rsidRDefault="009A49E0">
      <w:pPr>
        <w:pStyle w:val="HTML"/>
      </w:pPr>
      <w:r>
        <w:t>ЦЕННЫХ БУМАГ</w:t>
      </w:r>
    </w:p>
    <w:p w:rsidR="00000000" w:rsidRDefault="009A49E0">
      <w:pPr>
        <w:pStyle w:val="HTML"/>
      </w:pPr>
    </w:p>
    <w:p w:rsidR="00000000" w:rsidRDefault="009A49E0">
      <w:pPr>
        <w:pStyle w:val="HTML"/>
      </w:pPr>
      <w:r>
        <w:t>____________________________________________</w:t>
      </w:r>
      <w:r>
        <w:t>_______________________________</w:t>
      </w:r>
    </w:p>
    <w:p w:rsidR="00000000" w:rsidRDefault="009A49E0">
      <w:pPr>
        <w:pStyle w:val="HTML"/>
      </w:pPr>
      <w:r>
        <w:t>(указывается полное фирменное наименование кредитной</w:t>
      </w:r>
    </w:p>
    <w:p w:rsidR="00000000" w:rsidRDefault="009A49E0">
      <w:pPr>
        <w:pStyle w:val="HTML"/>
      </w:pPr>
      <w:r>
        <w:t>организации - эмитента)</w:t>
      </w:r>
    </w:p>
    <w:p w:rsidR="00000000" w:rsidRDefault="009A49E0">
      <w:pPr>
        <w:pStyle w:val="HTML"/>
      </w:pPr>
      <w:r>
        <w:t>просит осуществить  предварительное  рассмотрение  документов,  необходимых</w:t>
      </w:r>
    </w:p>
    <w:p w:rsidR="00000000" w:rsidRDefault="009A49E0">
      <w:pPr>
        <w:pStyle w:val="HTML"/>
      </w:pPr>
      <w:r>
        <w:t>для государственной регистрации выпуска (дополнительного выпуска) _____</w:t>
      </w:r>
      <w:r>
        <w:t>____</w:t>
      </w:r>
    </w:p>
    <w:p w:rsidR="00000000" w:rsidRDefault="009A49E0">
      <w:pPr>
        <w:pStyle w:val="HTML"/>
      </w:pPr>
      <w:r>
        <w:t>__________________________________________________________________________;</w:t>
      </w:r>
    </w:p>
    <w:p w:rsidR="00000000" w:rsidRDefault="009A49E0">
      <w:pPr>
        <w:pStyle w:val="HTML"/>
      </w:pPr>
      <w:r>
        <w:t>(указываются вид ценных бумаг (акции, облигации, опционы кредитной</w:t>
      </w:r>
    </w:p>
    <w:p w:rsidR="00000000" w:rsidRDefault="009A49E0">
      <w:pPr>
        <w:pStyle w:val="HTML"/>
      </w:pPr>
      <w:r>
        <w:t>организации - эмитента); категория акций (обыкновенные или</w:t>
      </w:r>
    </w:p>
    <w:p w:rsidR="00000000" w:rsidRDefault="009A49E0">
      <w:pPr>
        <w:pStyle w:val="HTML"/>
      </w:pPr>
      <w:r>
        <w:t xml:space="preserve">привилегированные); тип привилегированных акций; </w:t>
      </w:r>
      <w:r>
        <w:t>идентификационные</w:t>
      </w:r>
    </w:p>
    <w:p w:rsidR="00000000" w:rsidRDefault="009A49E0">
      <w:pPr>
        <w:pStyle w:val="HTML"/>
      </w:pPr>
      <w:r>
        <w:t>признаки облигаций и опционов кредитной организации - эмитента,</w:t>
      </w:r>
    </w:p>
    <w:p w:rsidR="00000000" w:rsidRDefault="009A49E0">
      <w:pPr>
        <w:pStyle w:val="HTML"/>
      </w:pPr>
      <w:r>
        <w:t>включая серию и срок погашения (для облигаций); форма ценных бумаг</w:t>
      </w:r>
    </w:p>
    <w:p w:rsidR="00000000" w:rsidRDefault="009A49E0">
      <w:pPr>
        <w:pStyle w:val="HTML"/>
      </w:pPr>
      <w:r>
        <w:t>(документарные или бездокументарные)</w:t>
      </w:r>
    </w:p>
    <w:p w:rsidR="00000000" w:rsidRDefault="009A49E0">
      <w:pPr>
        <w:pStyle w:val="HTML"/>
      </w:pPr>
      <w:r>
        <w:t>объем  выпуска  (дополнительного  выпуска)   ценных  бумаг  по  номина</w:t>
      </w:r>
      <w:r>
        <w:t>льной</w:t>
      </w:r>
    </w:p>
    <w:p w:rsidR="00000000" w:rsidRDefault="009A49E0">
      <w:pPr>
        <w:pStyle w:val="HTML"/>
      </w:pPr>
      <w:r>
        <w:t>стоимости: _______________________________________________________________;</w:t>
      </w:r>
    </w:p>
    <w:p w:rsidR="00000000" w:rsidRDefault="009A49E0">
      <w:pPr>
        <w:pStyle w:val="HTML"/>
      </w:pPr>
      <w:r>
        <w:t>(указывается объем выпуска (дополнительного выпуска) ценных</w:t>
      </w:r>
    </w:p>
    <w:p w:rsidR="00000000" w:rsidRDefault="009A49E0">
      <w:pPr>
        <w:pStyle w:val="HTML"/>
      </w:pPr>
      <w:r>
        <w:t>бумаг в валюте Российской Федерации или в иной валюте</w:t>
      </w:r>
    </w:p>
    <w:p w:rsidR="00000000" w:rsidRDefault="009A49E0">
      <w:pPr>
        <w:pStyle w:val="HTML"/>
      </w:pPr>
      <w:r>
        <w:t>(для акций - только в валюте Российской Федерации), если</w:t>
      </w:r>
    </w:p>
    <w:p w:rsidR="00000000" w:rsidRDefault="009A49E0">
      <w:pPr>
        <w:pStyle w:val="HTML"/>
      </w:pPr>
      <w:r>
        <w:t>наличие номинальной стоимости предусмотрено законодательством</w:t>
      </w:r>
    </w:p>
    <w:p w:rsidR="00000000" w:rsidRDefault="009A49E0">
      <w:pPr>
        <w:pStyle w:val="HTML"/>
      </w:pPr>
      <w:r>
        <w:t>Российской Федерации для данного вида ценных бумаг)</w:t>
      </w:r>
    </w:p>
    <w:p w:rsidR="00000000" w:rsidRDefault="009A49E0">
      <w:pPr>
        <w:pStyle w:val="HTML"/>
      </w:pPr>
      <w:r>
        <w:t>номинальная стоимость одной ценной бумаги: _______________________________;</w:t>
      </w:r>
    </w:p>
    <w:p w:rsidR="00000000" w:rsidRDefault="009A49E0">
      <w:pPr>
        <w:pStyle w:val="HTML"/>
      </w:pPr>
      <w:r>
        <w:t>(указывае</w:t>
      </w:r>
      <w:r>
        <w:t>тся номинальная</w:t>
      </w:r>
    </w:p>
    <w:p w:rsidR="00000000" w:rsidRDefault="009A49E0">
      <w:pPr>
        <w:pStyle w:val="HTML"/>
      </w:pPr>
      <w:r>
        <w:t>стоимость одной ценной бумаги</w:t>
      </w:r>
    </w:p>
    <w:p w:rsidR="00000000" w:rsidRDefault="009A49E0">
      <w:pPr>
        <w:pStyle w:val="HTML"/>
      </w:pPr>
      <w:r>
        <w:t>выпуска (дополнительного</w:t>
      </w:r>
    </w:p>
    <w:p w:rsidR="00000000" w:rsidRDefault="009A49E0">
      <w:pPr>
        <w:pStyle w:val="HTML"/>
      </w:pPr>
      <w:r>
        <w:t>выпуска) в валюте</w:t>
      </w:r>
    </w:p>
    <w:p w:rsidR="00000000" w:rsidRDefault="009A49E0">
      <w:pPr>
        <w:pStyle w:val="HTML"/>
      </w:pPr>
      <w:r>
        <w:t>Российской Федерации или</w:t>
      </w:r>
    </w:p>
    <w:p w:rsidR="00000000" w:rsidRDefault="009A49E0">
      <w:pPr>
        <w:pStyle w:val="HTML"/>
      </w:pPr>
      <w:r>
        <w:lastRenderedPageBreak/>
        <w:t>в иной валюте (для акций -</w:t>
      </w:r>
    </w:p>
    <w:p w:rsidR="00000000" w:rsidRDefault="009A49E0">
      <w:pPr>
        <w:pStyle w:val="HTML"/>
      </w:pPr>
      <w:r>
        <w:t>только в валюте Российской</w:t>
      </w:r>
    </w:p>
    <w:p w:rsidR="00000000" w:rsidRDefault="009A49E0">
      <w:pPr>
        <w:pStyle w:val="HTML"/>
      </w:pPr>
      <w:r>
        <w:t>Федерации), если наличие</w:t>
      </w:r>
    </w:p>
    <w:p w:rsidR="00000000" w:rsidRDefault="009A49E0">
      <w:pPr>
        <w:pStyle w:val="HTML"/>
      </w:pPr>
      <w:r>
        <w:t>номинальной стоимости</w:t>
      </w:r>
    </w:p>
    <w:p w:rsidR="00000000" w:rsidRDefault="009A49E0">
      <w:pPr>
        <w:pStyle w:val="HTML"/>
      </w:pPr>
      <w:r>
        <w:t>предусмотрено законодательством</w:t>
      </w:r>
    </w:p>
    <w:p w:rsidR="00000000" w:rsidRDefault="009A49E0">
      <w:pPr>
        <w:pStyle w:val="HTML"/>
      </w:pPr>
      <w:r>
        <w:t>Российско</w:t>
      </w:r>
      <w:r>
        <w:t>й Федерации для</w:t>
      </w:r>
    </w:p>
    <w:p w:rsidR="00000000" w:rsidRDefault="009A49E0">
      <w:pPr>
        <w:pStyle w:val="HTML"/>
      </w:pPr>
      <w:r>
        <w:t>данного вида ценных бумаг)</w:t>
      </w:r>
    </w:p>
    <w:p w:rsidR="00000000" w:rsidRDefault="009A49E0">
      <w:pPr>
        <w:pStyle w:val="HTML"/>
      </w:pPr>
      <w:r>
        <w:t>количество размещаемых ценных бумаг: ________________________________ штук;</w:t>
      </w:r>
    </w:p>
    <w:p w:rsidR="00000000" w:rsidRDefault="009A49E0">
      <w:pPr>
        <w:pStyle w:val="HTML"/>
      </w:pPr>
      <w:r>
        <w:t>(указывается количество ценных</w:t>
      </w:r>
    </w:p>
    <w:p w:rsidR="00000000" w:rsidRDefault="009A49E0">
      <w:pPr>
        <w:pStyle w:val="HTML"/>
      </w:pPr>
      <w:r>
        <w:t>бумаг выпуска (дополнительного</w:t>
      </w:r>
    </w:p>
    <w:p w:rsidR="00000000" w:rsidRDefault="009A49E0">
      <w:pPr>
        <w:pStyle w:val="HTML"/>
      </w:pPr>
      <w:r>
        <w:t>выпуска) в соответствии</w:t>
      </w:r>
    </w:p>
    <w:p w:rsidR="00000000" w:rsidRDefault="009A49E0">
      <w:pPr>
        <w:pStyle w:val="HTML"/>
      </w:pPr>
      <w:r>
        <w:t>с решением о размещении</w:t>
      </w:r>
    </w:p>
    <w:p w:rsidR="00000000" w:rsidRDefault="009A49E0">
      <w:pPr>
        <w:pStyle w:val="HTML"/>
      </w:pPr>
      <w:r>
        <w:t>данного выпуска)</w:t>
      </w:r>
    </w:p>
    <w:p w:rsidR="00000000" w:rsidRDefault="009A49E0">
      <w:pPr>
        <w:pStyle w:val="HTML"/>
      </w:pPr>
      <w:r>
        <w:t>способ раз</w:t>
      </w:r>
      <w:r>
        <w:t>мещения: _______________________________________________________.</w:t>
      </w:r>
    </w:p>
    <w:p w:rsidR="00000000" w:rsidRDefault="009A49E0">
      <w:pPr>
        <w:pStyle w:val="HTML"/>
      </w:pPr>
      <w:r>
        <w:t>(указывается способ размещения ценных бумаг выпуска</w:t>
      </w:r>
    </w:p>
    <w:p w:rsidR="00000000" w:rsidRDefault="009A49E0">
      <w:pPr>
        <w:pStyle w:val="HTML"/>
      </w:pPr>
      <w:r>
        <w:t>(дополнительного выпуска) (открытая подписка, закрытая</w:t>
      </w:r>
    </w:p>
    <w:p w:rsidR="00000000" w:rsidRDefault="009A49E0">
      <w:pPr>
        <w:pStyle w:val="HTML"/>
      </w:pPr>
      <w:r>
        <w:t>подписка, распределение среди акционеров, конвертация)</w:t>
      </w:r>
    </w:p>
    <w:p w:rsidR="00000000" w:rsidRDefault="009A49E0">
      <w:pPr>
        <w:pStyle w:val="HTML"/>
      </w:pPr>
    </w:p>
    <w:p w:rsidR="00000000" w:rsidRDefault="009A49E0">
      <w:pPr>
        <w:pStyle w:val="HTML"/>
      </w:pPr>
      <w:r>
        <w:t xml:space="preserve">Адрес  </w:t>
      </w:r>
      <w:r>
        <w:t>для направления почтовой корреспонденции кредитной организации -</w:t>
      </w:r>
    </w:p>
    <w:p w:rsidR="00000000" w:rsidRDefault="009A49E0">
      <w:pPr>
        <w:pStyle w:val="HTML"/>
      </w:pPr>
      <w:r>
        <w:t>эмитента: ________________________________________________________________;</w:t>
      </w:r>
    </w:p>
    <w:p w:rsidR="00000000" w:rsidRDefault="009A49E0">
      <w:pPr>
        <w:pStyle w:val="HTML"/>
      </w:pPr>
      <w:r>
        <w:t>(указывается адрес для направления почтовой корреспонденции</w:t>
      </w:r>
    </w:p>
    <w:p w:rsidR="00000000" w:rsidRDefault="009A49E0">
      <w:pPr>
        <w:pStyle w:val="HTML"/>
      </w:pPr>
      <w:r>
        <w:t>кредитной организации - эмитента)</w:t>
      </w:r>
    </w:p>
    <w:p w:rsidR="00000000" w:rsidRDefault="009A49E0">
      <w:pPr>
        <w:pStyle w:val="HTML"/>
      </w:pPr>
      <w:r>
        <w:t>номер контактного тел</w:t>
      </w:r>
      <w:r>
        <w:t>ефона и факса кредитной организации - эмитента: ______</w:t>
      </w:r>
    </w:p>
    <w:p w:rsidR="00000000" w:rsidRDefault="009A49E0">
      <w:pPr>
        <w:pStyle w:val="HTML"/>
      </w:pPr>
      <w:r>
        <w:t>__________________________________________________________________________;</w:t>
      </w:r>
    </w:p>
    <w:p w:rsidR="00000000" w:rsidRDefault="009A49E0">
      <w:pPr>
        <w:pStyle w:val="HTML"/>
      </w:pPr>
      <w:r>
        <w:t>(указывается номер телефона и факса кредитной организации - эмитента</w:t>
      </w:r>
    </w:p>
    <w:p w:rsidR="00000000" w:rsidRDefault="009A49E0">
      <w:pPr>
        <w:pStyle w:val="HTML"/>
      </w:pPr>
      <w:r>
        <w:t>с указанием междугороднего кода)</w:t>
      </w:r>
    </w:p>
    <w:p w:rsidR="00000000" w:rsidRDefault="009A49E0">
      <w:pPr>
        <w:pStyle w:val="HTML"/>
      </w:pPr>
      <w:r>
        <w:t>адрес электронной почты</w:t>
      </w:r>
      <w:r>
        <w:t xml:space="preserve"> кредитной организации - эмитента: _________________</w:t>
      </w:r>
    </w:p>
    <w:p w:rsidR="00000000" w:rsidRDefault="009A49E0">
      <w:pPr>
        <w:pStyle w:val="HTML"/>
      </w:pPr>
      <w:r>
        <w:t>__________________________________________________________________________.</w:t>
      </w:r>
    </w:p>
    <w:p w:rsidR="00000000" w:rsidRDefault="009A49E0">
      <w:pPr>
        <w:pStyle w:val="HTML"/>
      </w:pPr>
      <w:r>
        <w:t>(указывается адрес электронной почты кредитной организации - эмитента)</w:t>
      </w:r>
    </w:p>
    <w:p w:rsidR="00000000" w:rsidRDefault="009A49E0">
      <w:pPr>
        <w:pStyle w:val="HTML"/>
      </w:pPr>
    </w:p>
    <w:p w:rsidR="00000000" w:rsidRDefault="009A49E0">
      <w:pPr>
        <w:pStyle w:val="HTML"/>
      </w:pPr>
      <w:r>
        <w:t>Номер  лицензии  кредитной  организации  -  эмитента  н</w:t>
      </w:r>
      <w:r>
        <w:t>а  осуществление</w:t>
      </w:r>
    </w:p>
    <w:p w:rsidR="00000000" w:rsidRDefault="009A49E0">
      <w:pPr>
        <w:pStyle w:val="HTML"/>
      </w:pPr>
      <w:r>
        <w:t xml:space="preserve">банковских операций  </w:t>
      </w:r>
      <w:r>
        <w:rPr>
          <w:vertAlign w:val="superscript"/>
        </w:rPr>
        <w:t>2</w:t>
      </w:r>
      <w:r>
        <w:t xml:space="preserve">  _____________.</w:t>
      </w:r>
    </w:p>
    <w:p w:rsidR="00000000" w:rsidRDefault="009A49E0">
      <w:pPr>
        <w:pStyle w:val="HTML"/>
      </w:pPr>
    </w:p>
    <w:p w:rsidR="00000000" w:rsidRDefault="009A49E0">
      <w:pPr>
        <w:pStyle w:val="HTML"/>
      </w:pPr>
      <w:r>
        <w:t>Настоящим   подтверждается,   что   тексты  документов  на  электронных</w:t>
      </w:r>
    </w:p>
    <w:p w:rsidR="00000000" w:rsidRDefault="009A49E0">
      <w:pPr>
        <w:pStyle w:val="HTML"/>
      </w:pPr>
      <w:r>
        <w:t>носителях  соответствуют  документам,  представленным  для  государственной</w:t>
      </w:r>
    </w:p>
    <w:p w:rsidR="00000000" w:rsidRDefault="009A49E0">
      <w:pPr>
        <w:pStyle w:val="HTML"/>
      </w:pPr>
      <w:r>
        <w:t>регистрации выпуска (дополнительного выпуска) ценны</w:t>
      </w:r>
      <w:r>
        <w:t>х бумаг.</w:t>
      </w:r>
    </w:p>
    <w:p w:rsidR="00000000" w:rsidRDefault="009A49E0">
      <w:pPr>
        <w:pStyle w:val="HTML"/>
      </w:pPr>
    </w:p>
    <w:p w:rsidR="00000000" w:rsidRDefault="009A49E0">
      <w:pPr>
        <w:pStyle w:val="HTML"/>
      </w:pPr>
      <w:r>
        <w:t>---------------------------------------------------------------------------</w:t>
      </w:r>
    </w:p>
    <w:p w:rsidR="00000000" w:rsidRDefault="009A49E0">
      <w:pPr>
        <w:pStyle w:val="HTML"/>
      </w:pPr>
      <w:r>
        <w:t>¦________________________________ __________________ _____________________¦</w:t>
      </w:r>
    </w:p>
    <w:p w:rsidR="00000000" w:rsidRDefault="009A49E0">
      <w:pPr>
        <w:pStyle w:val="HTML"/>
      </w:pPr>
      <w:r>
        <w:t>¦    (наименование должности       (личная подпись)   (инициалы, фамилия) ¦</w:t>
      </w:r>
    </w:p>
    <w:p w:rsidR="00000000" w:rsidRDefault="009A49E0">
      <w:pPr>
        <w:pStyle w:val="HTML"/>
      </w:pPr>
      <w:r>
        <w:t>¦     руководителя</w:t>
      </w:r>
      <w:r>
        <w:t xml:space="preserve"> кредитной                                              ¦</w:t>
      </w:r>
    </w:p>
    <w:p w:rsidR="00000000" w:rsidRDefault="009A49E0">
      <w:pPr>
        <w:pStyle w:val="HTML"/>
      </w:pPr>
      <w:r>
        <w:t>¦         организации)                                                    ¦</w:t>
      </w:r>
    </w:p>
    <w:p w:rsidR="00000000" w:rsidRDefault="009A49E0">
      <w:pPr>
        <w:pStyle w:val="HTML"/>
      </w:pPr>
      <w:r>
        <w:t>¦                                                                         ¦</w:t>
      </w:r>
    </w:p>
    <w:p w:rsidR="00000000" w:rsidRDefault="009A49E0">
      <w:pPr>
        <w:pStyle w:val="HTML"/>
      </w:pPr>
      <w:r>
        <w:t>¦Дата "__" ___________ 20__ года             М</w:t>
      </w:r>
      <w:r>
        <w:t>.П. кредитной организации   ¦</w:t>
      </w:r>
    </w:p>
    <w:p w:rsidR="00000000" w:rsidRDefault="009A49E0">
      <w:pPr>
        <w:pStyle w:val="HTML"/>
      </w:pPr>
      <w:r>
        <w:t>---------------------------------------------------------------------------</w:t>
      </w:r>
    </w:p>
    <w:p w:rsidR="00000000" w:rsidRDefault="009A49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49E0">
      <w:pPr>
        <w:pStyle w:val="sel"/>
        <w:divId w:val="923802638"/>
      </w:pPr>
      <w:r>
        <w:t xml:space="preserve">1 Здесь и далее по тексту приложения слова "дополнительного выпуска" </w:t>
      </w:r>
      <w:r>
        <w:t>указываются, в случае если ценные бумаги аналогичны находящимся в обращении ценным бумагам кредитной организации - эмитента.</w:t>
      </w:r>
    </w:p>
    <w:p w:rsidR="00000000" w:rsidRDefault="009A49E0">
      <w:pPr>
        <w:pStyle w:val="sel"/>
        <w:divId w:val="923802638"/>
      </w:pPr>
      <w:r>
        <w:t>2 Заполняется только для тех кредитных организаций - эмитентов, которые к моменту подачи заявления на регистрацию выпуска (дополнит</w:t>
      </w:r>
      <w:r>
        <w:t>ельного выпуска) ценных бумаг имеют лицензию на осуществление банковских операций. Если кредитная организация - эмитент к моменту подачи документов на регистрацию выпуска (дополнительного выпуска) ценных бумаг в регистрирующий орган еще не имеет лицензии н</w:t>
      </w:r>
      <w:r>
        <w:t>а осуществление банковских операций, то ее номер проставляется после ее получения.</w:t>
      </w:r>
    </w:p>
    <w:p w:rsidR="00000000" w:rsidRDefault="009A49E0">
      <w:pPr>
        <w:pStyle w:val="right"/>
      </w:pPr>
      <w:r>
        <w:t>Источник - Инструкция Банка России от 27.12.2013 № 148-И</w:t>
      </w:r>
    </w:p>
    <w:p w:rsidR="00000000" w:rsidRDefault="009A49E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https://порядокправа.рф/obrazecy/forma_zayavleniya_na_predvaritelnoe_rassmotrenie_dokumentov_neobxodimyx_dlya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_gosudarstvennoj_registra.htm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9E0"/>
    <w:rsid w:val="009A4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5C4F357-3E97-471A-A887-3FFCA2C6F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3802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ayavleniya_na_predvaritelnoe_rassmotrenie_dokumentov_neobxodimyx_dlya_gosudarstvennoj_regist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843</Words>
  <Characters>4810</Characters>
  <Application>Microsoft Office Word</Application>
  <DocSecurity>0</DocSecurity>
  <Lines>40</Lines>
  <Paragraphs>11</Paragraphs>
  <ScaleCrop>false</ScaleCrop>
  <Company/>
  <LinksUpToDate>false</LinksUpToDate>
  <CharactersWithSpaces>5642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заявления на предварительное рассмотрение документов, необходимых для государственной регистрации выпуска (дополнительного выпуска) ценных бумаг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2022-08-08T09:01:00Z</dcterms:created>
  <dcterms:modified xsi:type="dcterms:W3CDTF">2022-08-08T09:01:00Z</dcterms:modified>
</cp:coreProperties>
</file>