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1CAD">
      <w:pPr>
        <w:pStyle w:val="1"/>
        <w:rPr>
          <w:rFonts w:eastAsia="Times New Roman"/>
        </w:rPr>
      </w:pPr>
      <w:r>
        <w:rPr>
          <w:rFonts w:eastAsia="Times New Roman"/>
        </w:rPr>
        <w:t>Форма заключения о проверке достоверности определения сметной стоимости объектов капитального строительства, строительство которых финансируется с привлечением средств федерального бюджета</w:t>
      </w:r>
    </w:p>
    <w:p w:rsidR="00000000" w:rsidRDefault="000E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AD">
      <w:pPr>
        <w:pStyle w:val="right"/>
      </w:pPr>
      <w:r>
        <w:t xml:space="preserve">Приложение N 1 </w:t>
      </w:r>
      <w:r>
        <w:br/>
        <w:t xml:space="preserve">к Приказу Минрегиона РФ </w:t>
      </w:r>
      <w:r>
        <w:br/>
      </w:r>
      <w:r>
        <w:t>от 20.08.2009 N 354</w:t>
      </w:r>
    </w:p>
    <w:p w:rsidR="00000000" w:rsidRDefault="000E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AD">
      <w:pPr>
        <w:pStyle w:val="3"/>
        <w:rPr>
          <w:rFonts w:eastAsia="Times New Roman"/>
        </w:rPr>
      </w:pPr>
      <w:r>
        <w:rPr>
          <w:rFonts w:eastAsia="Times New Roman"/>
        </w:rPr>
        <w:t>ФОРМА ЗАКЛЮЧЕНИЯ О ПРОВЕРКЕ ДОСТОВЕРНОСТИ ОПРЕДЕЛЕНИЯ СМЕТНОЙ СТОИМОСТИ ОБЪЕКТОВ КАПИТАЛЬНОГО СТРОИТЕЛЬСТВА, СТРОИТЕЛЬСТВО КОТОРЫХ ФИНАНСИРУЕТСЯ С ПРИВЛЕЧЕНИЕМ СРЕДСТВ ФЕДЕРАЛЬНОГО БЮДЖЕТА</w:t>
      </w:r>
    </w:p>
    <w:p w:rsidR="00000000" w:rsidRDefault="000E1CAD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E1CAD">
      <w:pPr>
        <w:pStyle w:val="HTML"/>
      </w:pPr>
      <w:r>
        <w:t>(полное наименование экспертной организации)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УТВЕРЖДАЮ</w:t>
      </w:r>
    </w:p>
    <w:p w:rsidR="00000000" w:rsidRDefault="000E1CAD">
      <w:pPr>
        <w:pStyle w:val="HTML"/>
      </w:pPr>
      <w:r>
        <w:t>_______________________</w:t>
      </w:r>
    </w:p>
    <w:p w:rsidR="00000000" w:rsidRDefault="000E1CAD">
      <w:pPr>
        <w:pStyle w:val="HTML"/>
      </w:pPr>
      <w:r>
        <w:t>(должность, Ф.И.О.,</w:t>
      </w:r>
    </w:p>
    <w:p w:rsidR="00000000" w:rsidRDefault="000E1CAD">
      <w:pPr>
        <w:pStyle w:val="HTML"/>
      </w:pPr>
      <w:r>
        <w:t>подпись, печать)</w:t>
      </w:r>
    </w:p>
    <w:p w:rsidR="00000000" w:rsidRDefault="000E1CAD">
      <w:pPr>
        <w:pStyle w:val="HTML"/>
      </w:pPr>
      <w:r>
        <w:t>"__" __________ 20__ г.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ПОЛОЖИТЕЛЬНОЕ (ОТРИЦАТЕЛЬНОЕ) ЗАКЛЮЧЕНИЕ</w:t>
      </w:r>
    </w:p>
    <w:p w:rsidR="00000000" w:rsidRDefault="000E1CAD">
      <w:pPr>
        <w:pStyle w:val="HTML"/>
      </w:pPr>
      <w:r>
        <w:t>(нужное подчеркнуть)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---------------------</w:t>
      </w:r>
      <w:r>
        <w:t>------</w:t>
      </w:r>
    </w:p>
    <w:p w:rsidR="00000000" w:rsidRDefault="000E1CAD">
      <w:pPr>
        <w:pStyle w:val="HTML"/>
      </w:pPr>
      <w:r>
        <w:t>N ¦x¦-¦x¦-¦x¦-¦x¦x¦x¦x¦-¦x¦x¦</w:t>
      </w:r>
    </w:p>
    <w:p w:rsidR="00000000" w:rsidRDefault="000E1CAD">
      <w:pPr>
        <w:pStyle w:val="HTML"/>
      </w:pPr>
      <w:r>
        <w:t>--+-+-+-+-+-+-+-+-+-+-+-+--</w:t>
      </w:r>
    </w:p>
    <w:p w:rsidR="00000000" w:rsidRDefault="000E1CAD">
      <w:pPr>
        <w:pStyle w:val="HTML"/>
      </w:pPr>
      <w:r>
        <w:t>(указывается номер заключения)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Объект капитального строительства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(наименование, почтовый (строительный) адрес объ</w:t>
      </w:r>
      <w:r>
        <w:t>екта (этапа)</w:t>
      </w:r>
    </w:p>
    <w:p w:rsidR="00000000" w:rsidRDefault="000E1CAD">
      <w:pPr>
        <w:pStyle w:val="HTML"/>
      </w:pPr>
      <w:r>
        <w:t>капитального строительства)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1. Общие положения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1.1. Сведения об основании для проведения проверки  сметной  стоимости: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1.2. Сведения об объекте капитального строительства: __________________</w:t>
      </w:r>
    </w:p>
    <w:p w:rsidR="00000000" w:rsidRDefault="000E1CAD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0E1CAD">
      <w:pPr>
        <w:pStyle w:val="HTML"/>
      </w:pPr>
      <w:r>
        <w:lastRenderedPageBreak/>
        <w:t>___________________________________________________________________________</w:t>
      </w:r>
    </w:p>
    <w:p w:rsidR="00000000" w:rsidRDefault="000E1CAD">
      <w:pPr>
        <w:pStyle w:val="HTML"/>
      </w:pPr>
      <w:r>
        <w:t>1.3.  Сведения о лицах, осуществивших подготовку проектной документации</w:t>
      </w:r>
    </w:p>
    <w:p w:rsidR="00000000" w:rsidRDefault="000E1CAD">
      <w:pPr>
        <w:pStyle w:val="HTML"/>
      </w:pPr>
      <w:r>
        <w:t>и (или) выполнивших инженерные изыскания: ______________________</w:t>
      </w:r>
      <w:r>
        <w:t>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1.4. Сведения о заявителе: ____________________________________________</w:t>
      </w:r>
    </w:p>
    <w:p w:rsidR="00000000" w:rsidRDefault="000E1CAD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1.5.   Сведения  о  документах,  подтверждающих  полномочия  заявителей</w:t>
      </w:r>
    </w:p>
    <w:p w:rsidR="00000000" w:rsidRDefault="000E1CAD">
      <w:pPr>
        <w:pStyle w:val="HTML"/>
      </w:pPr>
      <w:r>
        <w:t>действовать от имени застройщика, заказчика: _______</w:t>
      </w:r>
      <w:r>
        <w:t>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1.6. Сведения о составе представленной проектной документации: ________</w:t>
      </w:r>
    </w:p>
    <w:p w:rsidR="00000000" w:rsidRDefault="000E1CA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1.7. Сведения об источниках финансирования: ___________________________</w:t>
      </w:r>
    </w:p>
    <w:p w:rsidR="00000000" w:rsidRDefault="000E1CAD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1.8.  Сведения  о  нормативном  правовом  акте Правительства Российской</w:t>
      </w:r>
    </w:p>
    <w:p w:rsidR="00000000" w:rsidRDefault="000E1CAD">
      <w:pPr>
        <w:pStyle w:val="HTML"/>
      </w:pPr>
      <w:r>
        <w:t>Федерации  либо решении главного распорядителя средств федерального бюдж</w:t>
      </w:r>
      <w:r>
        <w:t>ета</w:t>
      </w:r>
    </w:p>
    <w:p w:rsidR="00000000" w:rsidRDefault="000E1CAD">
      <w:pPr>
        <w:pStyle w:val="HTML"/>
      </w:pPr>
      <w:r>
        <w:t>о подготовке и реализации бюджетных инвестиций в данный объект капитального</w:t>
      </w:r>
    </w:p>
    <w:p w:rsidR="00000000" w:rsidRDefault="000E1CAD">
      <w:pPr>
        <w:pStyle w:val="HTML"/>
      </w:pPr>
      <w:r>
        <w:t>строительства: 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2. Описание сметы на строительство</w:t>
      </w:r>
    </w:p>
    <w:p w:rsidR="00000000" w:rsidRDefault="000E1CAD">
      <w:pPr>
        <w:pStyle w:val="HTML"/>
      </w:pPr>
      <w:r>
        <w:t>(реконструкцию, капитальный ремонт)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2.1.  Сведения  об  общей  стои</w:t>
      </w:r>
      <w:r>
        <w:t>мости  объекта  строительства  в  ценах,</w:t>
      </w:r>
    </w:p>
    <w:p w:rsidR="00000000" w:rsidRDefault="000E1CAD">
      <w:pPr>
        <w:pStyle w:val="HTML"/>
      </w:pPr>
      <w:r>
        <w:t>предусмотренных действующей сметно-нормативной базой: 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0E1CAD">
      <w:pPr>
        <w:pStyle w:val="HTML"/>
      </w:pPr>
      <w:r>
        <w:t>2.2. Перечень представленной сметной документации: 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 xml:space="preserve">2.3.   Информация  </w:t>
      </w:r>
      <w:r>
        <w:t xml:space="preserve"> об   использованных  сметных  нормативах,  а  также</w:t>
      </w:r>
    </w:p>
    <w:p w:rsidR="00000000" w:rsidRDefault="000E1CAD">
      <w:pPr>
        <w:pStyle w:val="HTML"/>
      </w:pPr>
      <w:r>
        <w:t>примененных индексах для перевода сметной стоимости из базисного уровня цен</w:t>
      </w:r>
    </w:p>
    <w:p w:rsidR="00000000" w:rsidRDefault="000E1CAD">
      <w:pPr>
        <w:pStyle w:val="HTML"/>
      </w:pPr>
      <w:r>
        <w:t>в текущий уровень цен: ____________________________________________________</w:t>
      </w:r>
    </w:p>
    <w:p w:rsidR="00000000" w:rsidRDefault="000E1CAD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2.4.   Сведения   об   оперативных   изменениях,  внесенных  в  сметную</w:t>
      </w:r>
    </w:p>
    <w:p w:rsidR="00000000" w:rsidRDefault="000E1CAD">
      <w:pPr>
        <w:pStyle w:val="HTML"/>
      </w:pPr>
      <w:r>
        <w:t>документацию в процессе проведения проверки сметной стоимости: ____________</w:t>
      </w:r>
    </w:p>
    <w:p w:rsidR="00000000" w:rsidRDefault="000E1CAD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3. Выводы по результатам проверки сметной стоимости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 xml:space="preserve">3.1.  Выводы  о  соответствии (несоответствии) расчетов, </w:t>
      </w:r>
      <w:r>
        <w:t>содержащихся в</w:t>
      </w:r>
    </w:p>
    <w:p w:rsidR="00000000" w:rsidRDefault="000E1CAD">
      <w:pPr>
        <w:pStyle w:val="HTML"/>
      </w:pPr>
      <w:r>
        <w:t>сметной  документации, сметным  нормативам,  внесенным в федеральный реестр</w:t>
      </w:r>
    </w:p>
    <w:p w:rsidR="00000000" w:rsidRDefault="000E1CAD">
      <w:pPr>
        <w:pStyle w:val="HTML"/>
      </w:pPr>
      <w:r>
        <w:t>сметных нормативов, подлежащих применению при определении сметной стоимости</w:t>
      </w:r>
    </w:p>
    <w:p w:rsidR="00000000" w:rsidRDefault="000E1CAD">
      <w:pPr>
        <w:pStyle w:val="HTML"/>
      </w:pPr>
      <w:r>
        <w:t>объектов    капитального    строительства,    физическим   объемам   работ,</w:t>
      </w:r>
    </w:p>
    <w:p w:rsidR="00000000" w:rsidRDefault="000E1CAD">
      <w:pPr>
        <w:pStyle w:val="HTML"/>
      </w:pPr>
      <w:r>
        <w:t>конструктивным,    организационно-технологическим    и   другим   решениям,</w:t>
      </w:r>
    </w:p>
    <w:p w:rsidR="00000000" w:rsidRDefault="000E1CAD">
      <w:pPr>
        <w:pStyle w:val="HTML"/>
      </w:pPr>
      <w:r>
        <w:t>предусмотренных проектной документацией: 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3.2.  Вывод  о  достоверности  или  недостоверности определения сметной</w:t>
      </w:r>
    </w:p>
    <w:p w:rsidR="00000000" w:rsidRDefault="000E1CAD">
      <w:pPr>
        <w:pStyle w:val="HTML"/>
      </w:pPr>
      <w:r>
        <w:t>стоимости объекта капитального строительства: ______________</w:t>
      </w:r>
      <w:r>
        <w:t>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  <w:r>
        <w:t>___________________________________________________________________________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Эксперты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_</w:t>
      </w:r>
      <w:r>
        <w:t>_________________________        _______________         _________________</w:t>
      </w:r>
    </w:p>
    <w:p w:rsidR="00000000" w:rsidRDefault="000E1CAD">
      <w:pPr>
        <w:pStyle w:val="HTML"/>
      </w:pPr>
      <w:r>
        <w:t>(наименование должности)            (подпись)                (Ф.И.О)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__________________________        _______________         _________________</w:t>
      </w:r>
    </w:p>
    <w:p w:rsidR="00000000" w:rsidRDefault="000E1CAD">
      <w:pPr>
        <w:pStyle w:val="HTML"/>
      </w:pPr>
      <w:r>
        <w:t xml:space="preserve">(наименование должности)           </w:t>
      </w:r>
      <w:r>
        <w:t xml:space="preserve"> (подпись)                (Ф.И.О)</w:t>
      </w:r>
    </w:p>
    <w:p w:rsidR="00000000" w:rsidRDefault="000E1CAD">
      <w:pPr>
        <w:pStyle w:val="HTML"/>
      </w:pPr>
    </w:p>
    <w:p w:rsidR="00000000" w:rsidRDefault="000E1CAD">
      <w:pPr>
        <w:pStyle w:val="HTML"/>
      </w:pPr>
      <w:r>
        <w:t>__________________________        _______________         _________________</w:t>
      </w:r>
    </w:p>
    <w:p w:rsidR="00000000" w:rsidRDefault="000E1CAD">
      <w:pPr>
        <w:pStyle w:val="HTML"/>
      </w:pPr>
      <w:r>
        <w:t>(наименование должности)            (подпись)                (Ф.И.О)</w:t>
      </w:r>
    </w:p>
    <w:p w:rsidR="00000000" w:rsidRDefault="000E1C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1CAD">
      <w:pPr>
        <w:pStyle w:val="right"/>
      </w:pPr>
      <w:r>
        <w:t>Источник - Приказ Минрегиона РФ от 20.08.2009 № 354</w:t>
      </w:r>
    </w:p>
    <w:p w:rsidR="00000000" w:rsidRDefault="000E1C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права.рф/obrazecy/forma_zaklyucheniya_o_proverke_dostovernosti_opredeleniya_smetnoj_stoimosti_obektov_kapitalnogo_stroit.htm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CAD"/>
    <w:rsid w:val="000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A18357-DA79-4C21-A981-E4DC4091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klyucheniya_o_proverke_dostovernosti_opredeleniya_smetnoj_stoimosti_obektov_kapitalnogo_stro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5548</Characters>
  <Application>Microsoft Office Word</Application>
  <DocSecurity>0</DocSecurity>
  <Lines>46</Lines>
  <Paragraphs>13</Paragraphs>
  <ScaleCrop>false</ScaleCrop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заключения о проверке достоверности определения сметной стоимости объектов капитального строительства, строительство которых финансируется с привлечением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2022-08-08T04:37:00Z</dcterms:created>
  <dcterms:modified xsi:type="dcterms:W3CDTF">2022-08-08T04:37:00Z</dcterms:modified>
</cp:coreProperties>
</file>