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282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дела. Вариант 3</w:t>
      </w:r>
    </w:p>
    <w:p w:rsidR="00000000" w:rsidRDefault="00B22282">
      <w:pPr>
        <w:pStyle w:val="right"/>
      </w:pPr>
      <w:r>
        <w:t xml:space="preserve">Приложение N 17 к Правилам внутреннего документооборота в Евразийской экономической комиссии </w:t>
      </w:r>
    </w:p>
    <w:p w:rsidR="00000000" w:rsidRDefault="00B22282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B22282">
      <w:pPr>
        <w:pStyle w:val="HTML"/>
      </w:pPr>
      <w:r>
        <w:t xml:space="preserve">                             ВНУТРЕННЯЯ ОПИСЬ</w:t>
      </w:r>
    </w:p>
    <w:p w:rsidR="00000000" w:rsidRDefault="00B22282">
      <w:pPr>
        <w:pStyle w:val="HTML"/>
      </w:pPr>
      <w:r>
        <w:t>документов дела N __________</w:t>
      </w:r>
    </w:p>
    <w:p w:rsidR="00000000" w:rsidRDefault="00B2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282">
      <w:pPr>
        <w:pStyle w:val="3"/>
        <w:rPr>
          <w:rFonts w:eastAsia="Times New Roman"/>
        </w:rPr>
      </w:pPr>
      <w:r>
        <w:rPr>
          <w:rFonts w:eastAsia="Times New Roman"/>
        </w:rPr>
        <w:t>N п/п Индекс документа Дата документа Заголовок документа Номера листов дела Примечание 1 2 3 4 5 6</w:t>
      </w:r>
    </w:p>
    <w:p w:rsidR="00000000" w:rsidRDefault="00B222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22282">
      <w:pPr>
        <w:pStyle w:val="HTML"/>
      </w:pPr>
      <w:r>
        <w:t>Итого __________________________________________________________ документов</w:t>
      </w:r>
    </w:p>
    <w:p w:rsidR="00000000" w:rsidRDefault="00B22282">
      <w:pPr>
        <w:pStyle w:val="HTML"/>
      </w:pPr>
      <w:r>
        <w:t>(цифрами и прописью)</w:t>
      </w:r>
    </w:p>
    <w:p w:rsidR="00000000" w:rsidRDefault="00B22282">
      <w:pPr>
        <w:pStyle w:val="HTML"/>
      </w:pPr>
    </w:p>
    <w:p w:rsidR="00000000" w:rsidRDefault="00B22282">
      <w:pPr>
        <w:pStyle w:val="HTML"/>
      </w:pPr>
      <w:r>
        <w:t>Количество листов вну</w:t>
      </w:r>
      <w:r>
        <w:t>тренней</w:t>
      </w:r>
    </w:p>
    <w:p w:rsidR="00000000" w:rsidRDefault="00B22282">
      <w:pPr>
        <w:pStyle w:val="HTML"/>
      </w:pPr>
      <w:r>
        <w:t>описи                                ___________________________</w:t>
      </w:r>
    </w:p>
    <w:p w:rsidR="00000000" w:rsidRDefault="00B22282">
      <w:pPr>
        <w:pStyle w:val="HTML"/>
      </w:pPr>
      <w:r>
        <w:t>(цифрами и прописью)</w:t>
      </w:r>
    </w:p>
    <w:p w:rsidR="00000000" w:rsidRDefault="00B22282">
      <w:pPr>
        <w:pStyle w:val="HTML"/>
      </w:pPr>
    </w:p>
    <w:p w:rsidR="00000000" w:rsidRDefault="00B22282">
      <w:pPr>
        <w:pStyle w:val="HTML"/>
      </w:pPr>
      <w:r>
        <w:t>Наименование должности</w:t>
      </w:r>
    </w:p>
    <w:p w:rsidR="00000000" w:rsidRDefault="00B22282">
      <w:pPr>
        <w:pStyle w:val="HTML"/>
      </w:pPr>
      <w:r>
        <w:t>сотрудника, составившего</w:t>
      </w:r>
    </w:p>
    <w:p w:rsidR="00000000" w:rsidRDefault="00B22282">
      <w:pPr>
        <w:pStyle w:val="HTML"/>
      </w:pPr>
      <w:r>
        <w:t>внутреннюю опись документов                                    Расшифровка</w:t>
      </w:r>
    </w:p>
    <w:p w:rsidR="00000000" w:rsidRDefault="00B22282">
      <w:pPr>
        <w:pStyle w:val="HTML"/>
      </w:pPr>
      <w:r>
        <w:t>дела                                [Л</w:t>
      </w:r>
      <w:r>
        <w:t>ичная подпись]             подписи</w:t>
      </w:r>
    </w:p>
    <w:p w:rsidR="00000000" w:rsidRDefault="00B22282">
      <w:pPr>
        <w:pStyle w:val="HTML"/>
      </w:pPr>
    </w:p>
    <w:p w:rsidR="00000000" w:rsidRDefault="00B22282">
      <w:pPr>
        <w:pStyle w:val="HTML"/>
      </w:pPr>
      <w:r>
        <w:t>Дата</w:t>
      </w:r>
    </w:p>
    <w:p w:rsidR="00000000" w:rsidRDefault="00B2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282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B22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82"/>
    <w:rsid w:val="00B2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58E459-AC61-486A-8213-975AAE5F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