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6A6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проведенных инспекциях физической защиты, радиоактивных веществ, радиационных источников и пунктов хранения на радиационно опасных объектах в отчетном периоде. Форма № ФЗ РВ-02</w:t>
      </w:r>
    </w:p>
    <w:p w:rsidR="00000000" w:rsidRDefault="00CE76A6">
      <w:pPr>
        <w:pStyle w:val="right"/>
      </w:pPr>
      <w:r>
        <w:t>Приложение N 27 к Инструкции, утвержденной Приказом Федеральной службы по экологическому, технологическому и атомному надзору от 9 сентября 2011 г. N 530</w:t>
      </w:r>
    </w:p>
    <w:p w:rsidR="00000000" w:rsidRDefault="00CE7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6A6">
      <w:pPr>
        <w:pStyle w:val="right"/>
      </w:pPr>
      <w:r>
        <w:t>Форма ФЗ РВ-02</w:t>
      </w:r>
    </w:p>
    <w:p w:rsidR="00000000" w:rsidRDefault="00CE7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6A6">
      <w:pPr>
        <w:pStyle w:val="HTML"/>
      </w:pPr>
      <w:r>
        <w:t xml:space="preserve">                    Справка __________________________</w:t>
      </w:r>
    </w:p>
    <w:p w:rsidR="00000000" w:rsidRDefault="00CE76A6">
      <w:pPr>
        <w:pStyle w:val="HTML"/>
      </w:pPr>
      <w:r>
        <w:t>(краткое наименование МТУ)</w:t>
      </w:r>
    </w:p>
    <w:p w:rsidR="00000000" w:rsidRDefault="00CE76A6">
      <w:pPr>
        <w:pStyle w:val="HTML"/>
      </w:pPr>
      <w:r>
        <w:t>о п</w:t>
      </w:r>
      <w:r>
        <w:t>роведенных инспекциях физической защиты радиоактивных</w:t>
      </w:r>
    </w:p>
    <w:p w:rsidR="00000000" w:rsidRDefault="00CE76A6">
      <w:pPr>
        <w:pStyle w:val="HTML"/>
      </w:pPr>
      <w:r>
        <w:t>веществ, радиационных источников и пунктов хранения</w:t>
      </w:r>
    </w:p>
    <w:p w:rsidR="00000000" w:rsidRDefault="00CE76A6">
      <w:pPr>
        <w:pStyle w:val="HTML"/>
      </w:pPr>
      <w:r>
        <w:t>на радиационно опасных объектах в __ квартале 20__ г.</w:t>
      </w:r>
    </w:p>
    <w:p w:rsidR="00000000" w:rsidRDefault="00CE76A6">
      <w:pPr>
        <w:pStyle w:val="HTML"/>
      </w:pPr>
    </w:p>
    <w:p w:rsidR="00000000" w:rsidRDefault="00CE76A6">
      <w:pPr>
        <w:pStyle w:val="HTML"/>
      </w:pPr>
      <w:r>
        <w:t>На __ листах. Лист N __</w:t>
      </w:r>
    </w:p>
    <w:p w:rsidR="00000000" w:rsidRDefault="00CE76A6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CE76A6">
      <w:pPr>
        <w:pStyle w:val="HTML"/>
      </w:pPr>
      <w:r>
        <w:t>¦ N ¦                        Наименование сведений                        ¦</w:t>
      </w:r>
    </w:p>
    <w:p w:rsidR="00000000" w:rsidRDefault="00CE76A6">
      <w:pPr>
        <w:pStyle w:val="HTML"/>
      </w:pPr>
      <w:r>
        <w:t>¦п/п¦                                                                     ¦</w:t>
      </w:r>
    </w:p>
    <w:p w:rsidR="00000000" w:rsidRDefault="00CE76A6">
      <w:pPr>
        <w:pStyle w:val="HTML"/>
      </w:pPr>
      <w:r>
        <w:t>+---+---------------------------------------------------------------------+</w:t>
      </w:r>
    </w:p>
    <w:p w:rsidR="00000000" w:rsidRDefault="00CE76A6">
      <w:pPr>
        <w:pStyle w:val="HTML"/>
      </w:pPr>
      <w:r>
        <w:t xml:space="preserve">¦1  ¦а)                </w:t>
      </w:r>
      <w:r>
        <w:t xml:space="preserve">                                                   ¦</w:t>
      </w:r>
    </w:p>
    <w:p w:rsidR="00000000" w:rsidRDefault="00CE76A6">
      <w:pPr>
        <w:pStyle w:val="HTML"/>
      </w:pPr>
      <w:r>
        <w:t>¦   ¦б)                                                                   ¦</w:t>
      </w:r>
    </w:p>
    <w:p w:rsidR="00000000" w:rsidRDefault="00CE76A6">
      <w:pPr>
        <w:pStyle w:val="HTML"/>
      </w:pPr>
      <w:r>
        <w:t>¦   ¦в)                                                                   ¦</w:t>
      </w:r>
    </w:p>
    <w:p w:rsidR="00000000" w:rsidRDefault="00CE76A6">
      <w:pPr>
        <w:pStyle w:val="HTML"/>
      </w:pPr>
      <w:r>
        <w:t xml:space="preserve">¦   ¦г)                                            </w:t>
      </w:r>
      <w:r>
        <w:t xml:space="preserve">                       ¦</w:t>
      </w:r>
    </w:p>
    <w:p w:rsidR="00000000" w:rsidRDefault="00CE76A6">
      <w:pPr>
        <w:pStyle w:val="HTML"/>
      </w:pPr>
      <w:r>
        <w:t>¦   ¦д)                                                                   ¦</w:t>
      </w:r>
    </w:p>
    <w:p w:rsidR="00000000" w:rsidRDefault="00CE76A6">
      <w:pPr>
        <w:pStyle w:val="HTML"/>
      </w:pPr>
      <w:r>
        <w:t>+---+---------------------------------------------------------------------+</w:t>
      </w:r>
    </w:p>
    <w:p w:rsidR="00000000" w:rsidRDefault="00CE76A6">
      <w:pPr>
        <w:pStyle w:val="HTML"/>
      </w:pPr>
      <w:r>
        <w:t>¦2  ¦а)                                                                   ¦</w:t>
      </w:r>
    </w:p>
    <w:p w:rsidR="00000000" w:rsidRDefault="00CE76A6">
      <w:pPr>
        <w:pStyle w:val="HTML"/>
      </w:pPr>
      <w:r>
        <w:t xml:space="preserve">¦  </w:t>
      </w:r>
      <w:r>
        <w:t xml:space="preserve"> ¦б)                                                                   ¦</w:t>
      </w:r>
    </w:p>
    <w:p w:rsidR="00000000" w:rsidRDefault="00CE76A6">
      <w:pPr>
        <w:pStyle w:val="HTML"/>
      </w:pPr>
      <w:r>
        <w:t>¦   ¦в)                                                                   ¦</w:t>
      </w:r>
    </w:p>
    <w:p w:rsidR="00000000" w:rsidRDefault="00CE76A6">
      <w:pPr>
        <w:pStyle w:val="HTML"/>
      </w:pPr>
      <w:r>
        <w:t>¦   ¦г)                                                                   ¦</w:t>
      </w:r>
    </w:p>
    <w:p w:rsidR="00000000" w:rsidRDefault="00CE76A6">
      <w:pPr>
        <w:pStyle w:val="HTML"/>
      </w:pPr>
      <w:r>
        <w:t xml:space="preserve">¦   ¦д)                        </w:t>
      </w:r>
      <w:r>
        <w:t xml:space="preserve">                                           ¦</w:t>
      </w:r>
    </w:p>
    <w:p w:rsidR="00000000" w:rsidRDefault="00CE76A6">
      <w:pPr>
        <w:pStyle w:val="HTML"/>
      </w:pPr>
      <w:r>
        <w:t>+---+---------------------------------------------------------------------+</w:t>
      </w:r>
    </w:p>
    <w:p w:rsidR="00000000" w:rsidRDefault="00CE76A6">
      <w:pPr>
        <w:pStyle w:val="HTML"/>
      </w:pPr>
      <w:r>
        <w:t>¦3  ¦а)                                                                   ¦</w:t>
      </w:r>
    </w:p>
    <w:p w:rsidR="00000000" w:rsidRDefault="00CE76A6">
      <w:pPr>
        <w:pStyle w:val="HTML"/>
      </w:pPr>
      <w:r>
        <w:t xml:space="preserve">¦   ¦б)                                                   </w:t>
      </w:r>
      <w:r>
        <w:t xml:space="preserve">                ¦</w:t>
      </w:r>
    </w:p>
    <w:p w:rsidR="00000000" w:rsidRDefault="00CE76A6">
      <w:pPr>
        <w:pStyle w:val="HTML"/>
      </w:pPr>
      <w:r>
        <w:t>¦   ¦в)                                                                   ¦</w:t>
      </w:r>
    </w:p>
    <w:p w:rsidR="00000000" w:rsidRDefault="00CE76A6">
      <w:pPr>
        <w:pStyle w:val="HTML"/>
      </w:pPr>
      <w:r>
        <w:t>¦   ¦г)                                                                   ¦</w:t>
      </w:r>
    </w:p>
    <w:p w:rsidR="00000000" w:rsidRDefault="00CE76A6">
      <w:pPr>
        <w:pStyle w:val="HTML"/>
      </w:pPr>
      <w:r>
        <w:t>¦   ¦д)                                                                   ¦</w:t>
      </w:r>
    </w:p>
    <w:p w:rsidR="00000000" w:rsidRDefault="00CE76A6">
      <w:pPr>
        <w:pStyle w:val="HTML"/>
      </w:pPr>
      <w:r>
        <w:t>----+-----</w:t>
      </w:r>
      <w:r>
        <w:t>-----------------------------------------------------------------</w:t>
      </w:r>
    </w:p>
    <w:p w:rsidR="00000000" w:rsidRDefault="00CE7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6A6">
      <w:pPr>
        <w:pStyle w:val="right"/>
      </w:pPr>
      <w:r>
        <w:t>Источник - Приказ Ростехнадзора от 09.09.2011 № 530</w:t>
      </w:r>
    </w:p>
    <w:p w:rsidR="00000000" w:rsidRDefault="00CE7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https://порядокправа.рф/obrazecy/forma_spravki_o_provedennyx_inspekciyax_fizicheskoj_zashhity_radioaktivnyx_veshhestv_radiacio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nnyx_istochn.htm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6A6"/>
    <w:rsid w:val="00CE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9BC8B-EAC6-4A4B-8EFD-FA0D46845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provedennyx_inspekciyax_fizicheskoj_zashhity_radioaktivnyx_veshhestv_radiacionnyx_isto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проведенных инспекциях физической защиты, радиоактивных веществ, радиационных источников и пунктов хранения на радиационно опасных объектах в отчетном периоде. Форма № ФЗ РВ-02 -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2022-08-08T02:08:00Z</dcterms:created>
  <dcterms:modified xsi:type="dcterms:W3CDTF">2022-08-08T02:08:00Z</dcterms:modified>
</cp:coreProperties>
</file>