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E37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федерального имущества. Титульный лист</w:t>
      </w:r>
    </w:p>
    <w:p w:rsidR="00000000" w:rsidRDefault="00FC6E37">
      <w:pPr>
        <w:pStyle w:val="right"/>
      </w:pPr>
      <w:r>
        <w:t>Приложение N 1 к Положению об учете федерального имущества (в ред. Постановления Правительства РФ от 22.04.2009 N 352)</w:t>
      </w:r>
    </w:p>
    <w:p w:rsidR="00000000" w:rsidRDefault="00FC6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37">
      <w:pPr>
        <w:pStyle w:val="right"/>
      </w:pPr>
      <w:r>
        <w:t>Форма</w:t>
      </w:r>
    </w:p>
    <w:p w:rsidR="00000000" w:rsidRDefault="00FC6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37">
      <w:pPr>
        <w:pStyle w:val="HTML"/>
      </w:pPr>
      <w:r>
        <w:t xml:space="preserve">                          ТИТУЛЬНЫЙ ЛИСТ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Герб Российской Федерации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ФЕДЕРАЛЬНОЕ АГЕНТСТВО ПО УПРАВЛЕНИЮ</w:t>
      </w:r>
    </w:p>
    <w:p w:rsidR="00000000" w:rsidRDefault="00FC6E37">
      <w:pPr>
        <w:pStyle w:val="HTML"/>
      </w:pPr>
      <w:r>
        <w:t>ГОСУДАРСТВЕННЫМ ИМУЩЕСТВОМ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__________________________________________________________________</w:t>
      </w:r>
    </w:p>
    <w:p w:rsidR="00000000" w:rsidRDefault="00FC6E37">
      <w:pPr>
        <w:pStyle w:val="HTML"/>
      </w:pPr>
      <w:r>
        <w:t>(наименование структурного подразделения Росимущества</w:t>
      </w:r>
    </w:p>
    <w:p w:rsidR="00000000" w:rsidRDefault="00FC6E37">
      <w:pPr>
        <w:pStyle w:val="HTML"/>
      </w:pPr>
      <w:r>
        <w:t>или территориального органа Росимущества)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Р</w:t>
      </w:r>
      <w:r>
        <w:t>ЕЕСТР ФЕДЕРАЛЬНОГО ИМУЩЕСТВА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ПОДРАЗДЕЛ _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ПАПКА N ___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начало    "__" __________ 20__ г.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окончание "__" __________ 20__ г.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На ___ листах</w:t>
      </w:r>
    </w:p>
    <w:p w:rsidR="00000000" w:rsidRDefault="00FC6E37">
      <w:pPr>
        <w:pStyle w:val="HTML"/>
      </w:pPr>
    </w:p>
    <w:p w:rsidR="00000000" w:rsidRDefault="00FC6E37">
      <w:pPr>
        <w:pStyle w:val="HTML"/>
      </w:pPr>
      <w:r>
        <w:t>Срок хранения: постоянно</w:t>
      </w:r>
    </w:p>
    <w:p w:rsidR="00000000" w:rsidRDefault="00FC6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37">
      <w:pPr>
        <w:pStyle w:val="right"/>
      </w:pPr>
      <w:r>
        <w:t>Источник - Постановление Правительства РФ от 16.07.2007 № 447 (с изменениями и дополнениями на 2013 год)</w:t>
      </w:r>
    </w:p>
    <w:p w:rsidR="00000000" w:rsidRDefault="00FC6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https://порядокправа.рф/obrazecy/forma_reestra_federalnogo_imushhestva_titulnyj_list.htm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37"/>
    <w:rsid w:val="00FC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1F7E1-4A9A-4900-8B4E-B513D9CC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federalnogo_imushhestva_titu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федерального имущества.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2022-08-08T01:37:00Z</dcterms:created>
  <dcterms:modified xsi:type="dcterms:W3CDTF">2022-08-08T01:37:00Z</dcterms:modified>
</cp:coreProperties>
</file>