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852">
      <w:pPr>
        <w:pStyle w:val="1"/>
        <w:rPr>
          <w:rFonts w:eastAsia="Times New Roman"/>
        </w:rPr>
      </w:pPr>
      <w:r>
        <w:rPr>
          <w:rFonts w:eastAsia="Times New Roman"/>
        </w:rPr>
        <w:t>Форма рабочей карты экспертного обследования ленточных конвейерных установок</w:t>
      </w:r>
    </w:p>
    <w:p w:rsidR="00000000" w:rsidRDefault="00775852">
      <w:pPr>
        <w:pStyle w:val="right"/>
      </w:pPr>
      <w:r>
        <w:t xml:space="preserve">Приложение 2 </w:t>
      </w:r>
      <w:r>
        <w:br/>
        <w:t xml:space="preserve">к Методическим указаниям </w:t>
      </w:r>
      <w:r>
        <w:br/>
        <w:t xml:space="preserve">по проведению экспертизы </w:t>
      </w:r>
      <w:r>
        <w:br/>
        <w:t xml:space="preserve">промышленной безопасности </w:t>
      </w:r>
      <w:r>
        <w:br/>
        <w:t xml:space="preserve">ленточных конвейерных установок </w:t>
      </w:r>
      <w:r>
        <w:br/>
        <w:t>РД-15-04-2006</w:t>
      </w:r>
    </w:p>
    <w:p w:rsidR="00000000" w:rsidRDefault="0077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52">
      <w:pPr>
        <w:pStyle w:val="HTML"/>
      </w:pPr>
      <w:r>
        <w:t xml:space="preserve">          </w:t>
      </w:r>
      <w:r>
        <w:t>Форма рабочей карты экспертного обследования</w:t>
      </w:r>
    </w:p>
    <w:p w:rsidR="00000000" w:rsidRDefault="00775852">
      <w:pPr>
        <w:pStyle w:val="HTML"/>
      </w:pPr>
      <w:r>
        <w:t>__________________________________________________________</w:t>
      </w:r>
    </w:p>
    <w:p w:rsidR="00000000" w:rsidRDefault="00775852">
      <w:pPr>
        <w:pStyle w:val="HTML"/>
      </w:pPr>
      <w:r>
        <w:t>(наименование)</w:t>
      </w:r>
    </w:p>
    <w:p w:rsidR="00000000" w:rsidRDefault="00775852">
      <w:pPr>
        <w:pStyle w:val="HTML"/>
      </w:pPr>
      <w:r>
        <w:t>Тип ____________________, год выпуска _______________________,</w:t>
      </w:r>
    </w:p>
    <w:p w:rsidR="00000000" w:rsidRDefault="00775852">
      <w:pPr>
        <w:pStyle w:val="HTML"/>
      </w:pPr>
      <w:r>
        <w:t>зав. номер _______, изготовитель ___________</w:t>
      </w:r>
    </w:p>
    <w:p w:rsidR="00000000" w:rsidRDefault="00775852">
      <w:pPr>
        <w:pStyle w:val="HTML"/>
      </w:pPr>
    </w:p>
    <w:p w:rsidR="00000000" w:rsidRDefault="00775852">
      <w:pPr>
        <w:pStyle w:val="HTML"/>
      </w:pPr>
      <w:r>
        <w:t>----------------------------</w:t>
      </w:r>
      <w:r>
        <w:t>--------------------------------------</w:t>
      </w:r>
    </w:p>
    <w:p w:rsidR="00000000" w:rsidRDefault="00775852">
      <w:pPr>
        <w:pStyle w:val="HTML"/>
      </w:pPr>
      <w:r>
        <w:t>¦ Условный номер¦  Наименование документа,  ¦ Оценка  ¦ Дефект и ¦</w:t>
      </w:r>
    </w:p>
    <w:p w:rsidR="00000000" w:rsidRDefault="00775852">
      <w:pPr>
        <w:pStyle w:val="HTML"/>
      </w:pPr>
      <w:r>
        <w:t>¦   документа,  ¦    составной части ЛКУ    ¦состояния¦ место его¦</w:t>
      </w:r>
    </w:p>
    <w:p w:rsidR="00000000" w:rsidRDefault="00775852">
      <w:pPr>
        <w:pStyle w:val="HTML"/>
      </w:pPr>
      <w:r>
        <w:t>¦составной части¦                           ¦         ¦нахождения¦</w:t>
      </w:r>
    </w:p>
    <w:p w:rsidR="00000000" w:rsidRDefault="00775852">
      <w:pPr>
        <w:pStyle w:val="HTML"/>
      </w:pPr>
      <w:r>
        <w:t xml:space="preserve">¦      ЛКУ      </w:t>
      </w:r>
      <w:r>
        <w:t>¦                           ¦         ¦          ¦</w:t>
      </w:r>
    </w:p>
    <w:p w:rsidR="00000000" w:rsidRDefault="00775852">
      <w:pPr>
        <w:pStyle w:val="HTML"/>
      </w:pPr>
      <w:r>
        <w:t>+---------------+---------------------------+---------+----------+</w:t>
      </w:r>
    </w:p>
    <w:p w:rsidR="00000000" w:rsidRDefault="00775852">
      <w:pPr>
        <w:pStyle w:val="HTML"/>
      </w:pPr>
      <w:r>
        <w:t>¦01             ¦Техническая документация   ¦         ¦          ¦</w:t>
      </w:r>
    </w:p>
    <w:p w:rsidR="00000000" w:rsidRDefault="00775852">
      <w:pPr>
        <w:pStyle w:val="HTML"/>
      </w:pPr>
      <w:r>
        <w:t>¦01-01          ¦Паспорт (формуляр)         ¦         ¦          ¦</w:t>
      </w:r>
    </w:p>
    <w:p w:rsidR="00000000" w:rsidRDefault="00775852">
      <w:pPr>
        <w:pStyle w:val="HTML"/>
      </w:pPr>
      <w:r>
        <w:t>¦01-</w:t>
      </w:r>
      <w:r>
        <w:t>02          ¦Техническое описание и     ¦         ¦          ¦</w:t>
      </w:r>
    </w:p>
    <w:p w:rsidR="00000000" w:rsidRDefault="00775852">
      <w:pPr>
        <w:pStyle w:val="HTML"/>
      </w:pPr>
      <w:r>
        <w:t>¦               ¦инструкция по эксплуатации ¦         ¦          ¦</w:t>
      </w:r>
    </w:p>
    <w:p w:rsidR="00000000" w:rsidRDefault="00775852">
      <w:pPr>
        <w:pStyle w:val="HTML"/>
      </w:pPr>
      <w:r>
        <w:t>¦01-03          ¦Идентификация              ¦         ¦          ¦</w:t>
      </w:r>
    </w:p>
    <w:p w:rsidR="00000000" w:rsidRDefault="00775852">
      <w:pPr>
        <w:pStyle w:val="HTML"/>
      </w:pPr>
      <w:r>
        <w:t xml:space="preserve">¦02             ¦Редуктор                   ¦         ¦    </w:t>
      </w:r>
      <w:r>
        <w:t xml:space="preserve">      ¦</w:t>
      </w:r>
    </w:p>
    <w:p w:rsidR="00000000" w:rsidRDefault="00775852">
      <w:pPr>
        <w:pStyle w:val="HTML"/>
      </w:pPr>
      <w:r>
        <w:t>¦02-01          ¦Подшипниковые узлы         ¦         ¦          ¦</w:t>
      </w:r>
    </w:p>
    <w:p w:rsidR="00000000" w:rsidRDefault="00775852">
      <w:pPr>
        <w:pStyle w:val="HTML"/>
      </w:pPr>
      <w:r>
        <w:t>¦02-02          ¦Валы                       ¦         ¦          ¦</w:t>
      </w:r>
    </w:p>
    <w:p w:rsidR="00000000" w:rsidRDefault="00775852">
      <w:pPr>
        <w:pStyle w:val="HTML"/>
      </w:pPr>
      <w:r>
        <w:t>¦02-03          ¦Смазочные материалы        ¦         ¦          ¦</w:t>
      </w:r>
    </w:p>
    <w:p w:rsidR="00000000" w:rsidRDefault="00775852">
      <w:pPr>
        <w:pStyle w:val="HTML"/>
      </w:pPr>
      <w:r>
        <w:t xml:space="preserve">¦02-04          ¦Лакокрасочное покрытие     ¦  </w:t>
      </w:r>
      <w:r>
        <w:t xml:space="preserve">       ¦          ¦</w:t>
      </w:r>
    </w:p>
    <w:p w:rsidR="00000000" w:rsidRDefault="00775852">
      <w:pPr>
        <w:pStyle w:val="HTML"/>
      </w:pPr>
      <w:r>
        <w:t>¦02-05          ¦Устройства ограждения      ¦         ¦          ¦</w:t>
      </w:r>
    </w:p>
    <w:p w:rsidR="00000000" w:rsidRDefault="00775852">
      <w:pPr>
        <w:pStyle w:val="HTML"/>
      </w:pPr>
      <w:r>
        <w:t>¦02-06          ¦Оценка технического        ¦         ¦          ¦</w:t>
      </w:r>
    </w:p>
    <w:p w:rsidR="00000000" w:rsidRDefault="00775852">
      <w:pPr>
        <w:pStyle w:val="HTML"/>
      </w:pPr>
      <w:r>
        <w:t>¦               ¦состояния                  ¦         ¦          ¦</w:t>
      </w:r>
    </w:p>
    <w:p w:rsidR="00000000" w:rsidRDefault="00775852">
      <w:pPr>
        <w:pStyle w:val="HTML"/>
      </w:pPr>
      <w:r>
        <w:t xml:space="preserve">¦03             </w:t>
      </w:r>
      <w:r>
        <w:t>¦Приводной барабан          ¦         ¦          ¦</w:t>
      </w:r>
    </w:p>
    <w:p w:rsidR="00000000" w:rsidRDefault="00775852">
      <w:pPr>
        <w:pStyle w:val="HTML"/>
      </w:pPr>
      <w:r>
        <w:t>¦03-01          ¦Обечайка                   ¦         ¦          ¦</w:t>
      </w:r>
    </w:p>
    <w:p w:rsidR="00000000" w:rsidRDefault="00775852">
      <w:pPr>
        <w:pStyle w:val="HTML"/>
      </w:pPr>
      <w:r>
        <w:t>¦03-02          ¦Футеровка                  ¦         ¦          ¦</w:t>
      </w:r>
    </w:p>
    <w:p w:rsidR="00000000" w:rsidRDefault="00775852">
      <w:pPr>
        <w:pStyle w:val="HTML"/>
      </w:pPr>
      <w:r>
        <w:t>----------------+---------------------------+---------+-----------</w:t>
      </w:r>
    </w:p>
    <w:p w:rsidR="00000000" w:rsidRDefault="007758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852">
      <w:pPr>
        <w:pStyle w:val="right"/>
      </w:pPr>
      <w:r>
        <w:t>Ист</w:t>
      </w:r>
      <w:r>
        <w:t>очник - Приказ Ростехнадзора от 26.02.2006 № 125</w:t>
      </w:r>
    </w:p>
    <w:p w:rsidR="00000000" w:rsidRDefault="007758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https://порядокправа.рф/obrazecy/forma_rabochej_karty_ekspertnogo_obsledovaniya_lentochnyx_konvejernyx_ustanovok.htm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852"/>
    <w:rsid w:val="0077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3DFE18-2937-41C5-88C5-18DF44EC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bochej_karty_ekspertnogo_obsledovaniya_lentochnyx_konveje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2049</Characters>
  <Application>Microsoft Office Word</Application>
  <DocSecurity>0</DocSecurity>
  <Lines>17</Lines>
  <Paragraphs>4</Paragraphs>
  <ScaleCrop>false</ScaleCrop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рабочей карты экспертного обследования ленточных конвейерных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2022-08-08T01:25:00Z</dcterms:created>
  <dcterms:modified xsi:type="dcterms:W3CDTF">2022-08-08T01:25:00Z</dcterms:modified>
</cp:coreProperties>
</file>