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52E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испытаний средств защиты, используемых в электроустановках</w:t>
      </w:r>
    </w:p>
    <w:p w:rsidR="00000000" w:rsidRDefault="00C4152E">
      <w:pPr>
        <w:pStyle w:val="right"/>
      </w:pPr>
      <w:r>
        <w:t>Приложение 3 к Инструкции по применению и испытанию средств защиты, используемых в электроустановках</w:t>
      </w:r>
    </w:p>
    <w:p w:rsidR="00000000" w:rsidRDefault="00C4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2E">
      <w:pPr>
        <w:pStyle w:val="HTML"/>
      </w:pPr>
      <w:r>
        <w:t xml:space="preserve">              </w:t>
      </w:r>
      <w:r>
        <w:t>ФОРМА ПРОТОКОЛА ИСПЫТАНИЙ СРЕДСТВ ЗАЩИТЫ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______________________________________________________________________</w:t>
      </w:r>
    </w:p>
    <w:p w:rsidR="00000000" w:rsidRDefault="00C4152E">
      <w:pPr>
        <w:pStyle w:val="HTML"/>
      </w:pPr>
      <w:r>
        <w:t>(наименование лаборатории)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Протокол N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от "___"____________ 200_ г.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______________________________________________________________________</w:t>
      </w:r>
    </w:p>
    <w:p w:rsidR="00000000" w:rsidRDefault="00C4152E">
      <w:pPr>
        <w:pStyle w:val="HTML"/>
      </w:pPr>
      <w:r>
        <w:t>(н</w:t>
      </w:r>
      <w:r>
        <w:t>аименование средства защиты)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N __________________________ в количестве ________________________ шт.</w:t>
      </w:r>
    </w:p>
    <w:p w:rsidR="00000000" w:rsidRDefault="00C4152E">
      <w:pPr>
        <w:pStyle w:val="HTML"/>
      </w:pPr>
      <w:r>
        <w:t>принадлежащие ________________________________________________________</w:t>
      </w:r>
    </w:p>
    <w:p w:rsidR="00000000" w:rsidRDefault="00C4152E">
      <w:pPr>
        <w:pStyle w:val="HTML"/>
      </w:pPr>
      <w:r>
        <w:t>(наименование организации)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испытаны напряжением переменного тока частотой 50 Гц:</w:t>
      </w:r>
    </w:p>
    <w:p w:rsidR="00000000" w:rsidRDefault="00C4152E">
      <w:pPr>
        <w:pStyle w:val="HTML"/>
      </w:pPr>
      <w:r>
        <w:t>из</w:t>
      </w:r>
      <w:r>
        <w:t>олирующие части ______ кВ в течение ______ мин.</w:t>
      </w:r>
    </w:p>
    <w:p w:rsidR="00000000" w:rsidRDefault="00C4152E">
      <w:pPr>
        <w:pStyle w:val="HTML"/>
      </w:pPr>
      <w:r>
        <w:t>рабочие части __________ кВ в течение ______ мин.</w:t>
      </w:r>
    </w:p>
    <w:p w:rsidR="00000000" w:rsidRDefault="00C4152E">
      <w:pPr>
        <w:pStyle w:val="HTML"/>
      </w:pPr>
      <w:r>
        <w:t>Ток, протекающий через изделие _____________ мА</w:t>
      </w:r>
    </w:p>
    <w:p w:rsidR="00000000" w:rsidRDefault="00C4152E">
      <w:pPr>
        <w:pStyle w:val="HTML"/>
      </w:pPr>
      <w:r>
        <w:t xml:space="preserve">Специальные требования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C4152E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C4152E">
      <w:pPr>
        <w:pStyle w:val="HTML"/>
      </w:pPr>
      <w:r>
        <w:t>______________________________________________________________________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Дата следующего испытания _______________ 200_ г.</w:t>
      </w:r>
    </w:p>
    <w:p w:rsidR="00000000" w:rsidRDefault="00C4152E">
      <w:pPr>
        <w:pStyle w:val="HTML"/>
      </w:pPr>
    </w:p>
    <w:p w:rsidR="00000000" w:rsidRDefault="00C4152E">
      <w:pPr>
        <w:pStyle w:val="HTML"/>
      </w:pPr>
      <w:r>
        <w:t>Руководитель лаборатории ________________      ___________________</w:t>
      </w:r>
    </w:p>
    <w:p w:rsidR="00000000" w:rsidRDefault="00C4152E">
      <w:pPr>
        <w:pStyle w:val="HTML"/>
      </w:pPr>
      <w:r>
        <w:t xml:space="preserve">(подпись)            </w:t>
      </w:r>
      <w:r>
        <w:t>(фамилия, и.о.)</w:t>
      </w:r>
    </w:p>
    <w:p w:rsidR="00000000" w:rsidRDefault="00C4152E">
      <w:pPr>
        <w:pStyle w:val="HTML"/>
      </w:pPr>
      <w:r>
        <w:t>Испытания провел ________________________      ___________________</w:t>
      </w:r>
    </w:p>
    <w:p w:rsidR="00000000" w:rsidRDefault="00C4152E">
      <w:pPr>
        <w:pStyle w:val="HTML"/>
      </w:pPr>
      <w:r>
        <w:t>(подпись)                (фамилия, и.о.)</w:t>
      </w:r>
    </w:p>
    <w:p w:rsidR="00000000" w:rsidRDefault="00C4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2E">
      <w:pPr>
        <w:pStyle w:val="sel"/>
        <w:divId w:val="1512599697"/>
      </w:pPr>
      <w:r>
        <w:t>1 Требования, обусловленные особенностями конструкции средства защиты.</w:t>
      </w:r>
    </w:p>
    <w:p w:rsidR="00000000" w:rsidRDefault="00C4152E">
      <w:pPr>
        <w:pStyle w:val="just"/>
      </w:pPr>
      <w:r>
        <w:t>Примечание. При проверке напряжения индикации, проверке рабо</w:t>
      </w:r>
      <w:r>
        <w:t>ты при повышенном напряжении, испытании соединительного провода и др. результаты испытаний вписываются дополнительно.</w:t>
      </w:r>
    </w:p>
    <w:p w:rsidR="00000000" w:rsidRDefault="00C4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2E">
      <w:pPr>
        <w:pStyle w:val="right"/>
      </w:pPr>
      <w:r>
        <w:t>Источник - Приказ Минэнерго РФ от 30.06.2003 № 261</w:t>
      </w:r>
    </w:p>
    <w:p w:rsidR="00000000" w:rsidRDefault="00C41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https://порядокправа.рф/obrazecy/forma_protokola_ispytanij_sredstv_zashhity_ispolzuemyx_v_elektroustanovka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2E"/>
    <w:rsid w:val="00C4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E7E50-0449-46FB-9679-9752F8F9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9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ispytanij_sredstv_zashhity_ispolzuemyx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испытаний средств защиты, используемых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2022-08-07T21:46:00Z</dcterms:created>
  <dcterms:modified xsi:type="dcterms:W3CDTF">2022-08-07T21:46:00Z</dcterms:modified>
</cp:coreProperties>
</file>