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C84">
      <w:pPr>
        <w:pStyle w:val="1"/>
        <w:rPr>
          <w:rFonts w:eastAsia="Times New Roman"/>
        </w:rPr>
      </w:pPr>
      <w:r>
        <w:rPr>
          <w:rFonts w:eastAsia="Times New Roman"/>
        </w:rPr>
        <w:t>Форма приложения к сертификату соответствия на продукцию</w:t>
      </w:r>
    </w:p>
    <w:p w:rsidR="00000000" w:rsidRDefault="00E1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84">
      <w:pPr>
        <w:pStyle w:val="right"/>
        <w:spacing w:after="240" w:afterAutospacing="0"/>
      </w:pPr>
      <w:r>
        <w:t xml:space="preserve">Приложение 3 </w:t>
      </w:r>
      <w:r>
        <w:br/>
        <w:t xml:space="preserve">к Положению о Системе </w:t>
      </w:r>
      <w:r>
        <w:br/>
        <w:t xml:space="preserve">сертификации ГОСТ Р, </w:t>
      </w:r>
      <w:r>
        <w:br/>
        <w:t xml:space="preserve">утвержденному Постановлением </w:t>
      </w:r>
      <w:r>
        <w:br/>
        <w:t xml:space="preserve">Госстандарта России </w:t>
      </w:r>
      <w:r>
        <w:br/>
        <w:t xml:space="preserve">от 17 марта 1998 г. N 11 </w:t>
      </w:r>
      <w:r>
        <w:br/>
      </w:r>
    </w:p>
    <w:p w:rsidR="00000000" w:rsidRDefault="00E11C8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ПРИЛОЖЕНИЯ К СЕРТИФИКАТУ </w:t>
      </w:r>
      <w:r>
        <w:rPr>
          <w:rFonts w:eastAsia="Times New Roman"/>
        </w:rPr>
        <w:t>СООТВЕТСТВИЯ НА ПРОДУКЦИЮ</w:t>
      </w:r>
    </w:p>
    <w:p w:rsidR="00000000" w:rsidRDefault="00E11C84">
      <w:pPr>
        <w:pStyle w:val="HTML"/>
      </w:pPr>
      <w:r>
        <w:t>------------------------------------------------------------------</w:t>
      </w:r>
    </w:p>
    <w:p w:rsidR="00000000" w:rsidRDefault="00E11C84">
      <w:pPr>
        <w:pStyle w:val="HTML"/>
      </w:pPr>
      <w:r>
        <w:t>¦                  СИСТЕМА СЕРТИФИКАЦИИ ГОСТ Р                   ¦</w:t>
      </w:r>
    </w:p>
    <w:p w:rsidR="00000000" w:rsidRDefault="00E11C84">
      <w:pPr>
        <w:pStyle w:val="HTML"/>
      </w:pPr>
      <w:r>
        <w:t>¦             ФЕДЕРАЛЬНОЕ АГЕНТСТВО ПО ТЕХНИЧЕСКОМУ              ¦</w:t>
      </w:r>
    </w:p>
    <w:p w:rsidR="00000000" w:rsidRDefault="00E11C84">
      <w:pPr>
        <w:pStyle w:val="HTML"/>
      </w:pPr>
      <w:r>
        <w:t>¦                  РЕГУЛИРОВА</w:t>
      </w:r>
      <w:r>
        <w:t>НИЮ И МЕТРОЛОГИИ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+----------------------------------------------------------------+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 xml:space="preserve">¦                </w:t>
      </w:r>
      <w:r>
        <w:t xml:space="preserve">                            N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ПРИЛОЖЕНИЕ ________________                   ¦</w:t>
      </w:r>
    </w:p>
    <w:p w:rsidR="00000000" w:rsidRDefault="00E11C84">
      <w:pPr>
        <w:pStyle w:val="HTML"/>
      </w:pPr>
      <w:r>
        <w:t>¦   к сертификату соответствия N                                 ¦</w:t>
      </w:r>
    </w:p>
    <w:p w:rsidR="00000000" w:rsidRDefault="00E11C84">
      <w:pPr>
        <w:pStyle w:val="HTML"/>
      </w:pPr>
      <w:r>
        <w:t xml:space="preserve">¦    </w:t>
      </w:r>
      <w:r>
        <w:t xml:space="preserve">                                                            ¦</w:t>
      </w:r>
    </w:p>
    <w:p w:rsidR="00000000" w:rsidRDefault="00E11C84">
      <w:pPr>
        <w:pStyle w:val="HTML"/>
      </w:pPr>
      <w:r>
        <w:t>¦   Перечень конкретной продукции, на которую распространяется   ¦</w:t>
      </w:r>
    </w:p>
    <w:p w:rsidR="00000000" w:rsidRDefault="00E11C84">
      <w:pPr>
        <w:pStyle w:val="HTML"/>
      </w:pPr>
      <w:r>
        <w:t>¦               действие сертификата соответствия                ¦</w:t>
      </w:r>
    </w:p>
    <w:p w:rsidR="00000000" w:rsidRDefault="00E11C84">
      <w:pPr>
        <w:pStyle w:val="HTML"/>
      </w:pPr>
      <w:r>
        <w:t xml:space="preserve">¦                                                           </w:t>
      </w:r>
      <w:r>
        <w:t xml:space="preserve">     ¦</w:t>
      </w:r>
    </w:p>
    <w:p w:rsidR="00000000" w:rsidRDefault="00E11C84">
      <w:pPr>
        <w:pStyle w:val="HTML"/>
      </w:pPr>
      <w:r>
        <w:t>¦--------------------------------------------------------------- ¦</w:t>
      </w:r>
    </w:p>
    <w:p w:rsidR="00000000" w:rsidRDefault="00E11C84">
      <w:pPr>
        <w:pStyle w:val="HTML"/>
      </w:pPr>
      <w:r>
        <w:t>¦¦Код ОК-005(ОКП)¦  Наименование и   ¦Обозначение документации,¦ ¦</w:t>
      </w:r>
    </w:p>
    <w:p w:rsidR="00000000" w:rsidRDefault="00E11C84">
      <w:pPr>
        <w:pStyle w:val="HTML"/>
      </w:pPr>
      <w:r>
        <w:t>¦¦ ------------- ¦    обозначение    ¦  по которой выпускается ¦ ¦</w:t>
      </w:r>
    </w:p>
    <w:p w:rsidR="00000000" w:rsidRDefault="00E11C84">
      <w:pPr>
        <w:pStyle w:val="HTML"/>
      </w:pPr>
      <w:r>
        <w:t>¦¦  Код ТН ВЭД   ¦   продукции, ее   ¦        пр</w:t>
      </w:r>
      <w:r>
        <w:t>одукция        ¦ ¦</w:t>
      </w:r>
    </w:p>
    <w:p w:rsidR="00000000" w:rsidRDefault="00E11C84">
      <w:pPr>
        <w:pStyle w:val="HTML"/>
      </w:pPr>
      <w:r>
        <w:t>¦¦    России     ¦   изготовитель    ¦                         ¦ ¦</w:t>
      </w:r>
    </w:p>
    <w:p w:rsidR="00000000" w:rsidRDefault="00E11C84">
      <w:pPr>
        <w:pStyle w:val="HTML"/>
      </w:pPr>
      <w:r>
        <w:t>¦----------------+-------------------+--------------------------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 xml:space="preserve">¦                                   </w:t>
      </w:r>
      <w:r>
        <w:t xml:space="preserve">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 xml:space="preserve">¦                      </w:t>
      </w:r>
      <w:r>
        <w:t xml:space="preserve">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 xml:space="preserve">¦          </w:t>
      </w:r>
      <w:r>
        <w:t xml:space="preserve">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Руководитель органа _________________     ___________________ ¦</w:t>
      </w:r>
    </w:p>
    <w:p w:rsidR="00000000" w:rsidRDefault="00E11C84">
      <w:pPr>
        <w:pStyle w:val="HTML"/>
      </w:pPr>
      <w:r>
        <w:t>¦                          (подпись)         (инициалы</w:t>
      </w:r>
      <w:r>
        <w:t>, фамилия)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М.П.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lastRenderedPageBreak/>
        <w:t xml:space="preserve">¦  Эксперт             _________________  </w:t>
      </w:r>
      <w:r>
        <w:t xml:space="preserve">   ___________________ ¦</w:t>
      </w:r>
    </w:p>
    <w:p w:rsidR="00000000" w:rsidRDefault="00E11C84">
      <w:pPr>
        <w:pStyle w:val="HTML"/>
      </w:pPr>
      <w:r>
        <w:t>¦                          (подпись)         (инициалы, фамилия)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¦                                                                ¦</w:t>
      </w:r>
    </w:p>
    <w:p w:rsidR="00000000" w:rsidRDefault="00E11C84">
      <w:pPr>
        <w:pStyle w:val="HTML"/>
      </w:pPr>
      <w:r>
        <w:t>------------------------------</w:t>
      </w:r>
      <w:r>
        <w:t>------------------------------------</w:t>
      </w:r>
    </w:p>
    <w:p w:rsidR="00000000" w:rsidRDefault="00E1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84">
      <w:pPr>
        <w:pStyle w:val="right"/>
      </w:pPr>
      <w:r>
        <w:t>Источник - Постановление Госстандарта России от 17.03.1998 № 11 (с изменениями и дополнениями на 2009 год)</w:t>
      </w:r>
    </w:p>
    <w:p w:rsidR="00000000" w:rsidRDefault="00E11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https://порядокправа.рф/obrazecy/forma_prilozheniya_k_sertifikatu_sootvetstviya_na_produkciyu.htm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84"/>
    <w:rsid w:val="00E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3991F-63C6-480F-A14C-CB8714591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lozheniya_k_sertifikatu_sootvetstviya_na_produ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приложения к сертификату соответствия на продукцию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2022-08-07T21:39:00Z</dcterms:created>
  <dcterms:modified xsi:type="dcterms:W3CDTF">2022-08-07T21:39:00Z</dcterms:modified>
</cp:coreProperties>
</file>