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FCC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сведений из реестра транспортных карт</w:t>
      </w:r>
    </w:p>
    <w:p w:rsidR="00000000" w:rsidRDefault="00307FCC">
      <w:pPr>
        <w:pStyle w:val="right"/>
      </w:pPr>
      <w:r>
        <w:t>Приложение N 3 к Распоряжению Министерства транспорта Московской области от 18 декабря 2009 г. N 400</w:t>
      </w:r>
    </w:p>
    <w:p w:rsidR="00000000" w:rsidRDefault="00307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FCC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СВЕДЕНИЙ ИЗ РЕЕСТРА ТРАНСПОРТНЫХ КАРТ</w:t>
      </w:r>
    </w:p>
    <w:p w:rsidR="00000000" w:rsidRDefault="00307FCC">
      <w:pPr>
        <w:pStyle w:val="HTML"/>
      </w:pPr>
      <w:r>
        <w:t>----------------------------------------------------------------------------------------------------</w:t>
      </w:r>
    </w:p>
    <w:p w:rsidR="00000000" w:rsidRDefault="00307FCC">
      <w:pPr>
        <w:pStyle w:val="HTML"/>
      </w:pPr>
      <w:r>
        <w:t>¦N  ¦Сведения об            ¦Дата  ¦Сведения о транспортных картах                                 ¦</w:t>
      </w:r>
    </w:p>
    <w:p w:rsidR="00000000" w:rsidRDefault="00307FCC">
      <w:pPr>
        <w:pStyle w:val="HTML"/>
      </w:pPr>
      <w:r>
        <w:t>¦п/п¦организации-получателе:¦приема+------------------</w:t>
      </w:r>
      <w:r>
        <w:t>---------------------------------------------+</w:t>
      </w:r>
    </w:p>
    <w:p w:rsidR="00000000" w:rsidRDefault="00307FCC">
      <w:pPr>
        <w:pStyle w:val="HTML"/>
      </w:pPr>
      <w:r>
        <w:t>¦   ¦наименование           ¦заявок¦Формы       ¦Заявляемое  ¦Диапазон    ¦Дата        ¦Фактическое¦</w:t>
      </w:r>
    </w:p>
    <w:p w:rsidR="00000000" w:rsidRDefault="00307FCC">
      <w:pPr>
        <w:pStyle w:val="HTML"/>
      </w:pPr>
      <w:r>
        <w:t>¦   ¦организации, должность ¦      ¦транспортных¦количество  ¦серийных    ¦занесения   ¦количество ¦</w:t>
      </w:r>
    </w:p>
    <w:p w:rsidR="00000000" w:rsidRDefault="00307FCC">
      <w:pPr>
        <w:pStyle w:val="HTML"/>
      </w:pPr>
      <w:r>
        <w:t>¦   ¦ру</w:t>
      </w:r>
      <w:r>
        <w:t>ководителя, Ф.И.О.   ¦      ¦карт        ¦транспортных¦номеров     ¦ключа       ¦микросхем, ¦</w:t>
      </w:r>
    </w:p>
    <w:p w:rsidR="00000000" w:rsidRDefault="00307FCC">
      <w:pPr>
        <w:pStyle w:val="HTML"/>
      </w:pPr>
      <w:r>
        <w:t>¦   ¦Юридический и          ¦      ¦            ¦карт для    ¦микросхем   ¦доступа в   ¦в которые  ¦</w:t>
      </w:r>
    </w:p>
    <w:p w:rsidR="00000000" w:rsidRDefault="00307FCC">
      <w:pPr>
        <w:pStyle w:val="HTML"/>
      </w:pPr>
      <w:r>
        <w:t xml:space="preserve">¦   ¦почтовый адрес, тел.,  ¦      ¦            ¦занесения   </w:t>
      </w:r>
      <w:r>
        <w:t>¦транспортных¦микросхему  ¦занесены   ¦</w:t>
      </w:r>
    </w:p>
    <w:p w:rsidR="00000000" w:rsidRDefault="00307FCC">
      <w:pPr>
        <w:pStyle w:val="HTML"/>
      </w:pPr>
      <w:r>
        <w:t>¦   ¦факс, e-mail, ИНН,     ¦      ¦            ¦ключей      ¦карт        ¦транспортной¦ключи      ¦</w:t>
      </w:r>
    </w:p>
    <w:p w:rsidR="00000000" w:rsidRDefault="00307FCC">
      <w:pPr>
        <w:pStyle w:val="HTML"/>
      </w:pPr>
      <w:r>
        <w:t>¦   ¦КПП, дата и номер      ¦      ¦            ¦доступа     ¦            ¦карты       ¦доступа    ¦</w:t>
      </w:r>
    </w:p>
    <w:p w:rsidR="00000000" w:rsidRDefault="00307FCC">
      <w:pPr>
        <w:pStyle w:val="HTML"/>
      </w:pPr>
      <w:r>
        <w:t>¦   ¦регистрац</w:t>
      </w:r>
      <w:r>
        <w:t>ии в          ¦      ¦            ¦в микросхемы¦            ¦            ¦           ¦</w:t>
      </w:r>
    </w:p>
    <w:p w:rsidR="00000000" w:rsidRDefault="00307FCC">
      <w:pPr>
        <w:pStyle w:val="HTML"/>
      </w:pPr>
      <w:r>
        <w:t>¦   ¦Отраслевом реестре     ¦      ¦            ¦            ¦            ¦            ¦           ¦</w:t>
      </w:r>
    </w:p>
    <w:p w:rsidR="00000000" w:rsidRDefault="00307FCC">
      <w:pPr>
        <w:pStyle w:val="HTML"/>
      </w:pPr>
      <w:r>
        <w:t xml:space="preserve">¦   ¦аккредитованных        ¦      ¦            ¦            ¦      </w:t>
      </w:r>
      <w:r>
        <w:t xml:space="preserve">      ¦            ¦           ¦</w:t>
      </w:r>
    </w:p>
    <w:p w:rsidR="00000000" w:rsidRDefault="00307FCC">
      <w:pPr>
        <w:pStyle w:val="HTML"/>
      </w:pPr>
      <w:r>
        <w:t>¦   ¦субъектов Министерства ¦      ¦            ¦            ¦            ¦            ¦           ¦</w:t>
      </w:r>
    </w:p>
    <w:p w:rsidR="00000000" w:rsidRDefault="00307FCC">
      <w:pPr>
        <w:pStyle w:val="HTML"/>
      </w:pPr>
      <w:r>
        <w:t>¦   ¦транспорта Московской  ¦      ¦            ¦            ¦            ¦            ¦           ¦</w:t>
      </w:r>
    </w:p>
    <w:p w:rsidR="00000000" w:rsidRDefault="00307FCC">
      <w:pPr>
        <w:pStyle w:val="HTML"/>
      </w:pPr>
      <w:r>
        <w:t xml:space="preserve">¦   ¦области         </w:t>
      </w:r>
      <w:r>
        <w:t xml:space="preserve">       ¦      ¦            ¦            ¦            ¦            ¦           ¦</w:t>
      </w:r>
    </w:p>
    <w:p w:rsidR="00000000" w:rsidRDefault="00307FCC">
      <w:pPr>
        <w:pStyle w:val="HTML"/>
      </w:pPr>
      <w:r>
        <w:t>+---+-----------------------+------+------------+------------+------------+------------+-----------+</w:t>
      </w:r>
    </w:p>
    <w:p w:rsidR="00000000" w:rsidRDefault="00307FCC">
      <w:pPr>
        <w:pStyle w:val="HTML"/>
      </w:pPr>
      <w:r>
        <w:t>¦   ¦                       ¦      ¦            ¦            ¦            ¦</w:t>
      </w:r>
      <w:r>
        <w:t xml:space="preserve">            ¦           ¦</w:t>
      </w:r>
    </w:p>
    <w:p w:rsidR="00000000" w:rsidRDefault="00307FCC">
      <w:pPr>
        <w:pStyle w:val="HTML"/>
      </w:pPr>
      <w:r>
        <w:t>+---+-----------------------+------+------------+------------+------------+------------+-----------+</w:t>
      </w:r>
    </w:p>
    <w:p w:rsidR="00000000" w:rsidRDefault="00307FCC">
      <w:pPr>
        <w:pStyle w:val="HTML"/>
      </w:pPr>
      <w:r>
        <w:t>¦   ¦                       ¦      ¦            ¦            ¦            ¦            ¦           ¦</w:t>
      </w:r>
    </w:p>
    <w:p w:rsidR="00000000" w:rsidRDefault="00307FCC">
      <w:pPr>
        <w:pStyle w:val="HTML"/>
      </w:pPr>
      <w:r>
        <w:t>+---+-----------------------</w:t>
      </w:r>
      <w:r>
        <w:t>+------+------------+------------+------------+------------+-----------+</w:t>
      </w:r>
    </w:p>
    <w:p w:rsidR="00000000" w:rsidRDefault="00307FCC">
      <w:pPr>
        <w:pStyle w:val="HTML"/>
      </w:pPr>
      <w:r>
        <w:t>¦   ¦                       ¦      ¦            ¦            ¦            ¦            ¦           ¦</w:t>
      </w:r>
    </w:p>
    <w:p w:rsidR="00000000" w:rsidRDefault="00307FCC">
      <w:pPr>
        <w:pStyle w:val="HTML"/>
      </w:pPr>
      <w:r>
        <w:t>----+-----------------------+------+------------+------------+------------+-------</w:t>
      </w:r>
      <w:r>
        <w:t>-----+------------</w:t>
      </w:r>
    </w:p>
    <w:p w:rsidR="00000000" w:rsidRDefault="00307FCC">
      <w:pPr>
        <w:pStyle w:val="HTML"/>
      </w:pPr>
    </w:p>
    <w:p w:rsidR="00000000" w:rsidRDefault="00307FCC">
      <w:pPr>
        <w:pStyle w:val="HTML"/>
      </w:pPr>
      <w:r>
        <w:t>Руководитель                  Расшифровка подписи</w:t>
      </w:r>
    </w:p>
    <w:p w:rsidR="00000000" w:rsidRDefault="00307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FCC">
      <w:pPr>
        <w:pStyle w:val="right"/>
      </w:pPr>
      <w:r>
        <w:t>Источник - Распоряжение Министерства транспорта МО от 18.12.2009 № 400</w:t>
      </w:r>
    </w:p>
    <w:p w:rsidR="00000000" w:rsidRDefault="00307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https://порядокправа.рф/obrazecy/forma_predstavleniya_svedenij_iz_reestra_transportnyx_kart.htm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CC"/>
    <w:rsid w:val="0030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66874D-F4A3-4AB0-A9ED-8549FA23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svedenij_iz_reestra_transportnyx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сведений из реестра транспортных карт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2022-08-07T21:35:00Z</dcterms:created>
  <dcterms:modified xsi:type="dcterms:W3CDTF">2022-08-07T21:35:00Z</dcterms:modified>
</cp:coreProperties>
</file>