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507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показателей финансовой отчетности (ежеквартальная)</w:t>
      </w:r>
    </w:p>
    <w:p w:rsidR="00000000" w:rsidRDefault="00EA6507">
      <w:pPr>
        <w:pStyle w:val="right"/>
      </w:pPr>
      <w:r>
        <w:t xml:space="preserve">Приложение N 12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EA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507">
      <w:pPr>
        <w:pStyle w:val="HTML"/>
      </w:pPr>
      <w:r>
        <w:t xml:space="preserve">                                   Форма</w:t>
      </w:r>
    </w:p>
    <w:p w:rsidR="00000000" w:rsidRDefault="00EA6507">
      <w:pPr>
        <w:pStyle w:val="HTML"/>
      </w:pPr>
      <w:r>
        <w:t>представления показателей финансовой отчетности</w:t>
      </w:r>
    </w:p>
    <w:p w:rsidR="00000000" w:rsidRDefault="00EA6507">
      <w:pPr>
        <w:pStyle w:val="HTML"/>
      </w:pPr>
    </w:p>
    <w:p w:rsidR="00000000" w:rsidRDefault="00EA6507">
      <w:pPr>
        <w:pStyle w:val="HTML"/>
      </w:pPr>
      <w:r>
        <w:t>(представляется ежеквартально)</w:t>
      </w:r>
    </w:p>
    <w:p w:rsidR="00000000" w:rsidRDefault="00EA6507">
      <w:pPr>
        <w:pStyle w:val="HTML"/>
      </w:pPr>
    </w:p>
    <w:p w:rsidR="00000000" w:rsidRDefault="00EA6507">
      <w:pPr>
        <w:pStyle w:val="HTML"/>
      </w:pPr>
      <w:r>
        <w:t>Финансовые показатели за отчетный период</w:t>
      </w:r>
    </w:p>
    <w:p w:rsidR="00000000" w:rsidRDefault="00EA6507">
      <w:pPr>
        <w:pStyle w:val="HTML"/>
      </w:pPr>
      <w:r>
        <w:t>[__ квартал ____ года/____ год]</w:t>
      </w:r>
    </w:p>
    <w:p w:rsidR="00000000" w:rsidRDefault="00EA6507">
      <w:pPr>
        <w:pStyle w:val="HTML"/>
      </w:pPr>
    </w:p>
    <w:p w:rsidR="00000000" w:rsidRDefault="00EA6507">
      <w:pPr>
        <w:pStyle w:val="HTML"/>
      </w:pPr>
      <w:r>
        <w:t>Утверждаю</w:t>
      </w:r>
    </w:p>
    <w:p w:rsidR="00000000" w:rsidRDefault="00EA6507">
      <w:pPr>
        <w:pStyle w:val="HTML"/>
      </w:pPr>
      <w:r>
        <w:t>руководитель организации</w:t>
      </w:r>
    </w:p>
    <w:p w:rsidR="00000000" w:rsidRDefault="00EA6507">
      <w:pPr>
        <w:pStyle w:val="HTML"/>
      </w:pPr>
    </w:p>
    <w:p w:rsidR="00000000" w:rsidRDefault="00EA6507">
      <w:pPr>
        <w:pStyle w:val="HTML"/>
      </w:pPr>
      <w:r>
        <w:t>(подпись)</w:t>
      </w:r>
    </w:p>
    <w:p w:rsidR="00000000" w:rsidRDefault="00EA6507">
      <w:pPr>
        <w:pStyle w:val="HTML"/>
      </w:pPr>
      <w:r>
        <w:t>---------</w:t>
      </w:r>
    </w:p>
    <w:p w:rsidR="00000000" w:rsidRDefault="00EA6507">
      <w:pPr>
        <w:pStyle w:val="HTML"/>
      </w:pPr>
      <w:r>
        <w:t>"__" _______ 20__ года</w:t>
      </w:r>
    </w:p>
    <w:p w:rsidR="00000000" w:rsidRDefault="00EA6507">
      <w:pPr>
        <w:pStyle w:val="HTML"/>
      </w:pPr>
      <w:r>
        <w:t>М.П.</w:t>
      </w:r>
    </w:p>
    <w:p w:rsidR="00000000" w:rsidRDefault="00EA6507">
      <w:pPr>
        <w:pStyle w:val="HTML"/>
      </w:pPr>
    </w:p>
    <w:p w:rsidR="00000000" w:rsidRDefault="00EA6507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EA6507">
      <w:pPr>
        <w:pStyle w:val="HTML"/>
      </w:pPr>
      <w:r>
        <w:t>¦       Наименование показателя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             Метод учета             ¦ На к</w:t>
      </w:r>
      <w:r>
        <w:t>онец отчетного ¦   На конец   ¦</w:t>
      </w:r>
    </w:p>
    <w:p w:rsidR="00000000" w:rsidRDefault="00EA6507">
      <w:pPr>
        <w:pStyle w:val="HTML"/>
      </w:pPr>
      <w:r>
        <w:t>¦                                     ¦квартала/За отчетный¦  2009 года/  ¦</w:t>
      </w:r>
    </w:p>
    <w:p w:rsidR="00000000" w:rsidRDefault="00EA6507">
      <w:pPr>
        <w:pStyle w:val="HTML"/>
      </w:pPr>
      <w:r>
        <w:t>¦                                     ¦      квартал       ¦ За 2009 год  ¦</w:t>
      </w:r>
    </w:p>
    <w:p w:rsidR="00000000" w:rsidRDefault="00EA6507">
      <w:pPr>
        <w:pStyle w:val="HTML"/>
      </w:pPr>
      <w:r>
        <w:t>+-------------------------------------+--------------------+------------</w:t>
      </w:r>
      <w:r>
        <w:t>--+</w:t>
      </w:r>
    </w:p>
    <w:p w:rsidR="00000000" w:rsidRDefault="00EA6507">
      <w:pPr>
        <w:pStyle w:val="HTML"/>
      </w:pPr>
      <w:r>
        <w:t>¦                  1                  ¦         2          ¦      3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¦Выручка             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¦Чистая прибыль      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¦Направления распределения ч</w:t>
      </w:r>
      <w:r>
        <w:t>истой     ¦                    ¦              ¦</w:t>
      </w:r>
    </w:p>
    <w:p w:rsidR="00000000" w:rsidRDefault="00EA6507">
      <w:pPr>
        <w:pStyle w:val="HTML"/>
      </w:pPr>
      <w:r>
        <w:t>¦прибыли:            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 xml:space="preserve">¦  дивиденды                          ¦                 </w:t>
      </w:r>
      <w:r>
        <w:t xml:space="preserve">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  другое (расшифровать)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 xml:space="preserve">¦EBITDA </w:t>
      </w:r>
      <w:r>
        <w:t xml:space="preserve">             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¦Дебиторская задолженность, в т.ч.:   ¦                    ¦              ¦</w:t>
      </w:r>
    </w:p>
    <w:p w:rsidR="00000000" w:rsidRDefault="00EA6507">
      <w:pPr>
        <w:pStyle w:val="HTML"/>
      </w:pPr>
      <w:r>
        <w:t>+-----------------------------------</w:t>
      </w:r>
      <w:r>
        <w:t>--+--------------------+--------------+</w:t>
      </w:r>
    </w:p>
    <w:p w:rsidR="00000000" w:rsidRDefault="00EA6507">
      <w:pPr>
        <w:pStyle w:val="HTML"/>
      </w:pPr>
      <w:r>
        <w:t>¦  покупатели и заказчики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 xml:space="preserve">¦  авансы выданные                    ¦                    ¦    </w:t>
      </w:r>
      <w:r>
        <w:t xml:space="preserve">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¦Собственный капитал 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Заемный кап</w:t>
      </w:r>
      <w:r>
        <w:t>итал (долгосрочные    ¦                    ¦              ¦</w:t>
      </w:r>
    </w:p>
    <w:p w:rsidR="00000000" w:rsidRDefault="00EA6507">
      <w:pPr>
        <w:pStyle w:val="HTML"/>
      </w:pPr>
      <w:r>
        <w:t>¦обязательства), в т.ч.: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 xml:space="preserve">¦  кредиты                            ¦     </w:t>
      </w:r>
      <w:r>
        <w:t xml:space="preserve">               ¦              ¦</w:t>
      </w:r>
    </w:p>
    <w:p w:rsidR="00000000" w:rsidRDefault="00EA6507">
      <w:pPr>
        <w:pStyle w:val="HTML"/>
      </w:pPr>
      <w:r>
        <w:lastRenderedPageBreak/>
        <w:t>+-------------------------------------+--------------------+--------------+</w:t>
      </w:r>
    </w:p>
    <w:p w:rsidR="00000000" w:rsidRDefault="00EA6507">
      <w:pPr>
        <w:pStyle w:val="HTML"/>
      </w:pPr>
      <w:r>
        <w:t>¦  облигационные займы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</w:t>
      </w:r>
      <w:r>
        <w:t>--+</w:t>
      </w:r>
    </w:p>
    <w:p w:rsidR="00000000" w:rsidRDefault="00EA6507">
      <w:pPr>
        <w:pStyle w:val="HTML"/>
      </w:pPr>
      <w:r>
        <w:t>¦  займы организаций 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  прочее            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¦Краткосрочные обязательства, в т.ч.: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 xml:space="preserve">¦  кредиты и займы  </w:t>
      </w:r>
      <w:r>
        <w:rPr>
          <w:vertAlign w:val="superscript"/>
        </w:rPr>
        <w:t>1</w:t>
      </w:r>
      <w:r>
        <w:t xml:space="preserve">       </w:t>
      </w:r>
      <w:r>
        <w:t xml:space="preserve">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  кредиторская задолженность, в т.ч.:¦                    ¦              ¦</w:t>
      </w:r>
    </w:p>
    <w:p w:rsidR="00000000" w:rsidRDefault="00EA6507">
      <w:pPr>
        <w:pStyle w:val="HTML"/>
      </w:pPr>
      <w:r>
        <w:t>+-------------------------------------+-----------------</w:t>
      </w:r>
      <w:r>
        <w:t>---+--------------+</w:t>
      </w:r>
    </w:p>
    <w:p w:rsidR="00000000" w:rsidRDefault="00EA6507">
      <w:pPr>
        <w:pStyle w:val="HTML"/>
      </w:pPr>
      <w:r>
        <w:t>¦    по строительству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>¦    по ремонтам                      ¦                    ¦              ¦</w:t>
      </w:r>
    </w:p>
    <w:p w:rsidR="00000000" w:rsidRDefault="00EA6507">
      <w:pPr>
        <w:pStyle w:val="HTML"/>
      </w:pPr>
      <w:r>
        <w:t>+-------</w:t>
      </w:r>
      <w:r>
        <w:t>------------------------------+--------------------+--------------+</w:t>
      </w:r>
    </w:p>
    <w:p w:rsidR="00000000" w:rsidRDefault="00EA6507">
      <w:pPr>
        <w:pStyle w:val="HTML"/>
      </w:pPr>
      <w:r>
        <w:t>¦    по поставкам топлива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 xml:space="preserve">¦Сумма процентов, выплаченых по     </w:t>
      </w:r>
      <w:r>
        <w:t xml:space="preserve">  ¦                    ¦              ¦</w:t>
      </w:r>
    </w:p>
    <w:p w:rsidR="00000000" w:rsidRDefault="00EA6507">
      <w:pPr>
        <w:pStyle w:val="HTML"/>
      </w:pPr>
      <w:r>
        <w:t>¦кредитам и займам                    ¦                    ¦              ¦</w:t>
      </w:r>
    </w:p>
    <w:p w:rsidR="00000000" w:rsidRDefault="00EA6507">
      <w:pPr>
        <w:pStyle w:val="HTML"/>
      </w:pPr>
      <w:r>
        <w:t>+-------------------------------------+--------------------+--------------+</w:t>
      </w:r>
    </w:p>
    <w:p w:rsidR="00000000" w:rsidRDefault="00EA6507">
      <w:pPr>
        <w:pStyle w:val="HTML"/>
      </w:pPr>
      <w:r>
        <w:t xml:space="preserve">¦              Оценка обеспеченности инвестиционных программ    </w:t>
      </w:r>
      <w:r>
        <w:t xml:space="preserve">          ¦</w:t>
      </w:r>
    </w:p>
    <w:p w:rsidR="00000000" w:rsidRDefault="00EA6507">
      <w:pPr>
        <w:pStyle w:val="HTML"/>
      </w:pPr>
      <w:r>
        <w:t>+-------------------------------------------------------------------------+</w:t>
      </w:r>
    </w:p>
    <w:p w:rsidR="00000000" w:rsidRDefault="00EA6507">
      <w:pPr>
        <w:pStyle w:val="HTML"/>
      </w:pPr>
      <w:r>
        <w:t>¦Всего потребность в финансировании   ¦                                   ¦</w:t>
      </w:r>
    </w:p>
    <w:p w:rsidR="00000000" w:rsidRDefault="00EA6507">
      <w:pPr>
        <w:pStyle w:val="HTML"/>
      </w:pPr>
      <w:r>
        <w:t>¦инвестиционной программы             ¦                                   ¦</w:t>
      </w:r>
    </w:p>
    <w:p w:rsidR="00000000" w:rsidRDefault="00EA6507">
      <w:pPr>
        <w:pStyle w:val="HTML"/>
      </w:pPr>
      <w:r>
        <w:t>+---------------</w:t>
      </w:r>
      <w:r>
        <w:t>----------------------+-----------------------------------+</w:t>
      </w:r>
    </w:p>
    <w:p w:rsidR="00000000" w:rsidRDefault="00EA6507">
      <w:pPr>
        <w:pStyle w:val="HTML"/>
      </w:pPr>
      <w:r>
        <w:t>¦Профинансировано на отчетную дату    ¦                                   ¦</w:t>
      </w:r>
    </w:p>
    <w:p w:rsidR="00000000" w:rsidRDefault="00EA6507">
      <w:pPr>
        <w:pStyle w:val="HTML"/>
      </w:pPr>
      <w:r>
        <w:t>+-------------------------------------+-----------------------------------+</w:t>
      </w:r>
    </w:p>
    <w:p w:rsidR="00000000" w:rsidRDefault="00EA6507">
      <w:pPr>
        <w:pStyle w:val="HTML"/>
      </w:pPr>
      <w:r>
        <w:t xml:space="preserve">¦Обеспеченность источниками           ¦     </w:t>
      </w:r>
      <w:r>
        <w:t xml:space="preserve">                              ¦</w:t>
      </w:r>
    </w:p>
    <w:p w:rsidR="00000000" w:rsidRDefault="00EA6507">
      <w:pPr>
        <w:pStyle w:val="HTML"/>
      </w:pPr>
      <w:r>
        <w:t>¦финансирования                       ¦                                   ¦</w:t>
      </w:r>
    </w:p>
    <w:p w:rsidR="00000000" w:rsidRDefault="00EA6507">
      <w:pPr>
        <w:pStyle w:val="HTML"/>
      </w:pPr>
      <w:r>
        <w:t>+-------------------------------------+-----------------------------------+</w:t>
      </w:r>
    </w:p>
    <w:p w:rsidR="00000000" w:rsidRDefault="00EA6507">
      <w:pPr>
        <w:pStyle w:val="HTML"/>
      </w:pPr>
      <w:r>
        <w:t xml:space="preserve">¦Дефицит финансирования               ¦                                 </w:t>
      </w:r>
      <w:r>
        <w:t xml:space="preserve">  ¦</w:t>
      </w:r>
    </w:p>
    <w:p w:rsidR="00000000" w:rsidRDefault="00EA6507">
      <w:pPr>
        <w:pStyle w:val="HTML"/>
      </w:pPr>
      <w:r>
        <w:t>+-------------------------------------+-----------------------------------+</w:t>
      </w:r>
    </w:p>
    <w:p w:rsidR="00000000" w:rsidRDefault="00EA6507">
      <w:pPr>
        <w:pStyle w:val="HTML"/>
      </w:pPr>
      <w:r>
        <w:t>¦                      Оценка кредитного потенциала                       ¦</w:t>
      </w:r>
    </w:p>
    <w:p w:rsidR="00000000" w:rsidRDefault="00EA6507">
      <w:pPr>
        <w:pStyle w:val="HTML"/>
      </w:pPr>
      <w:r>
        <w:t>+-------------------------------------------------------------------------+</w:t>
      </w:r>
    </w:p>
    <w:p w:rsidR="00000000" w:rsidRDefault="00EA6507">
      <w:pPr>
        <w:pStyle w:val="HTML"/>
      </w:pPr>
      <w:r>
        <w:t>¦Собственная оценка кредитного        ¦                                   ¦</w:t>
      </w:r>
    </w:p>
    <w:p w:rsidR="00000000" w:rsidRDefault="00EA6507">
      <w:pPr>
        <w:pStyle w:val="HTML"/>
      </w:pPr>
      <w:r>
        <w:t>¦потенциала:                          ¦                                   ¦</w:t>
      </w:r>
    </w:p>
    <w:p w:rsidR="00000000" w:rsidRDefault="00EA6507">
      <w:pPr>
        <w:pStyle w:val="HTML"/>
      </w:pPr>
      <w:r>
        <w:t>+---------------------------</w:t>
      </w:r>
      <w:r>
        <w:t>----------+-----------------------------------+</w:t>
      </w:r>
    </w:p>
    <w:p w:rsidR="00000000" w:rsidRDefault="00EA6507">
      <w:pPr>
        <w:pStyle w:val="HTML"/>
      </w:pPr>
      <w:r>
        <w:t>¦  на 2010 г.                         ¦                                   ¦</w:t>
      </w:r>
    </w:p>
    <w:p w:rsidR="00000000" w:rsidRDefault="00EA6507">
      <w:pPr>
        <w:pStyle w:val="HTML"/>
      </w:pPr>
      <w:r>
        <w:t>+-------------------------------------+-----------------------------------+</w:t>
      </w:r>
    </w:p>
    <w:p w:rsidR="00000000" w:rsidRDefault="00EA6507">
      <w:pPr>
        <w:pStyle w:val="HTML"/>
      </w:pPr>
      <w:r>
        <w:t xml:space="preserve">¦  на период 2010 - 2012 гг.          ¦                 </w:t>
      </w:r>
      <w:r>
        <w:t xml:space="preserve">                  ¦</w:t>
      </w:r>
    </w:p>
    <w:p w:rsidR="00000000" w:rsidRDefault="00EA6507">
      <w:pPr>
        <w:pStyle w:val="HTML"/>
      </w:pPr>
      <w:r>
        <w:t>+-------------------------------------+-----------------------------------+</w:t>
      </w:r>
    </w:p>
    <w:p w:rsidR="00000000" w:rsidRDefault="00EA6507">
      <w:pPr>
        <w:pStyle w:val="HTML"/>
      </w:pPr>
      <w:r>
        <w:t>¦Пояснения по расчету кредитного      ¦                                   ¦</w:t>
      </w:r>
    </w:p>
    <w:p w:rsidR="00000000" w:rsidRDefault="00EA6507">
      <w:pPr>
        <w:pStyle w:val="HTML"/>
      </w:pPr>
      <w:r>
        <w:t>¦потенциала                           ¦                                   ¦</w:t>
      </w:r>
    </w:p>
    <w:p w:rsidR="00000000" w:rsidRDefault="00EA6507">
      <w:pPr>
        <w:pStyle w:val="HTML"/>
      </w:pPr>
      <w:r>
        <w:t>--------</w:t>
      </w:r>
      <w:r>
        <w:t>------------------------------+------------------------------------</w:t>
      </w:r>
    </w:p>
    <w:p w:rsidR="00000000" w:rsidRDefault="00EA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507">
      <w:pPr>
        <w:pStyle w:val="sel"/>
        <w:divId w:val="1549686475"/>
      </w:pPr>
      <w:r>
        <w:t>1 По кредитам и займам необходимо указать сумму открытых кредитных линий и сумму реально выбранных средств.</w:t>
      </w:r>
    </w:p>
    <w:p w:rsidR="00000000" w:rsidRDefault="00EA6507">
      <w:pPr>
        <w:pStyle w:val="right"/>
      </w:pPr>
      <w:r>
        <w:t>Источник - Приказ Минэнерго России от 24.03.2010 № 114 (с изменениями и дополне</w:t>
      </w:r>
      <w:r>
        <w:t>ниями на 2012 год)</w:t>
      </w:r>
    </w:p>
    <w:p w:rsidR="00000000" w:rsidRDefault="00EA65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s://порядокправа.рф/obrazecy/forma_predstavleniya_pokazatelej_finansovoj_otchetnosti_ezhekvartalnaya.htm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507"/>
    <w:rsid w:val="00EA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6793F-527D-4253-9790-8BA37295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68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pokazatelej_finansovoj_otchetnosti_ezhe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6002</Characters>
  <Application>Microsoft Office Word</Application>
  <DocSecurity>0</DocSecurity>
  <Lines>50</Lines>
  <Paragraphs>14</Paragraphs>
  <ScaleCrop>false</ScaleCrop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показателей финансовой отчетности (ежеквартальная)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2022-08-07T21:34:00Z</dcterms:created>
  <dcterms:modified xsi:type="dcterms:W3CDTF">2022-08-07T21:34:00Z</dcterms:modified>
</cp:coreProperties>
</file>