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A82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на участие в конкурсе "Лучшие школы Подмосковья"</w:t>
      </w:r>
    </w:p>
    <w:p w:rsidR="00000000" w:rsidRDefault="00F16A82">
      <w:pPr>
        <w:pStyle w:val="right"/>
      </w:pPr>
      <w:r>
        <w:t>Утверждена Приказом Министерства образования Московской области от 5 марта 2010 г. N 445</w:t>
      </w:r>
    </w:p>
    <w:p w:rsidR="00000000" w:rsidRDefault="00F16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A82">
      <w:pPr>
        <w:pStyle w:val="right"/>
      </w:pPr>
      <w:r>
        <w:t>Форма</w:t>
      </w:r>
    </w:p>
    <w:p w:rsidR="00000000" w:rsidRDefault="00F16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A82">
      <w:pPr>
        <w:pStyle w:val="HTML"/>
      </w:pPr>
      <w:r>
        <w:t xml:space="preserve">                               ПРЕДСТАВЛЕНИЕ</w:t>
      </w:r>
    </w:p>
    <w:p w:rsidR="00000000" w:rsidRDefault="00F16A82">
      <w:pPr>
        <w:pStyle w:val="HTML"/>
      </w:pPr>
    </w:p>
    <w:p w:rsidR="00000000" w:rsidRDefault="00F16A82">
      <w:pPr>
        <w:pStyle w:val="HTML"/>
      </w:pPr>
      <w:r>
        <w:t>"</w:t>
      </w:r>
      <w:r>
        <w:t>Лучшие школы Подмосковья"</w:t>
      </w:r>
    </w:p>
    <w:p w:rsidR="00000000" w:rsidRDefault="00F16A82">
      <w:pPr>
        <w:pStyle w:val="HTML"/>
      </w:pPr>
      <w:r>
        <w:t>___________________________________________________________________________</w:t>
      </w:r>
    </w:p>
    <w:p w:rsidR="00000000" w:rsidRDefault="00F16A82">
      <w:pPr>
        <w:pStyle w:val="HTML"/>
      </w:pPr>
      <w:r>
        <w:t>(полное наименование выдвигающего органа)</w:t>
      </w:r>
    </w:p>
    <w:p w:rsidR="00000000" w:rsidRDefault="00F16A82">
      <w:pPr>
        <w:pStyle w:val="HTML"/>
      </w:pPr>
      <w:r>
        <w:t>представляет на участие в конкурсе "Лучшие школы Подмосковья"</w:t>
      </w:r>
    </w:p>
    <w:p w:rsidR="00000000" w:rsidRDefault="00F16A82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F16A82">
      <w:pPr>
        <w:pStyle w:val="HTML"/>
      </w:pPr>
      <w:r>
        <w:t>(полное наименование общеобразовательного учреждения - участника конкурса)</w:t>
      </w:r>
    </w:p>
    <w:p w:rsidR="00000000" w:rsidRDefault="00F16A82">
      <w:pPr>
        <w:pStyle w:val="HTML"/>
      </w:pPr>
      <w:r>
        <w:t>___________________________________________________________________________</w:t>
      </w:r>
    </w:p>
    <w:p w:rsidR="00000000" w:rsidRDefault="00F16A82">
      <w:pPr>
        <w:pStyle w:val="HTML"/>
      </w:pPr>
      <w:r>
        <w:t>Руководитель  муниципального  органа управления образованием Московской</w:t>
      </w:r>
    </w:p>
    <w:p w:rsidR="00000000" w:rsidRDefault="00F16A82">
      <w:pPr>
        <w:pStyle w:val="HTML"/>
      </w:pPr>
      <w:r>
        <w:t>области</w:t>
      </w:r>
      <w:r>
        <w:t>:</w:t>
      </w:r>
    </w:p>
    <w:p w:rsidR="00000000" w:rsidRDefault="00F16A82">
      <w:pPr>
        <w:pStyle w:val="HTML"/>
      </w:pPr>
      <w:r>
        <w:t>_______________                           _____________________________</w:t>
      </w:r>
    </w:p>
    <w:p w:rsidR="00000000" w:rsidRDefault="00F16A82">
      <w:pPr>
        <w:pStyle w:val="HTML"/>
      </w:pPr>
      <w:r>
        <w:t>(подпись)                                 (фамилия, имя, отчество)</w:t>
      </w:r>
    </w:p>
    <w:p w:rsidR="00000000" w:rsidRDefault="00F16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A82">
      <w:pPr>
        <w:pStyle w:val="right"/>
      </w:pPr>
      <w:r>
        <w:t>Источник - Приказ Министерства образования МО от 05.03.2010 № 445</w:t>
      </w:r>
    </w:p>
    <w:p w:rsidR="00000000" w:rsidRDefault="00F16A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https://порядокправа.рф/obrazecy/forma_predstavleniya_na_uchastie_v_kon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kurse_luchshie_shkoly_podmoskovya.htm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A82"/>
    <w:rsid w:val="00F1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365081-4249-4CD8-9BC8-2E8F67A7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na_uchastie_v_konkurse_luchshie_shkoly_podmosko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на участие в конкурсе "Лучшие школы Подмосковья"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2022-08-07T21:34:00Z</dcterms:created>
  <dcterms:modified xsi:type="dcterms:W3CDTF">2022-08-07T21:34:00Z</dcterms:modified>
</cp:coreProperties>
</file>