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47D4">
      <w:pPr>
        <w:pStyle w:val="1"/>
        <w:rPr>
          <w:rFonts w:eastAsia="Times New Roman"/>
        </w:rPr>
      </w:pPr>
      <w:r>
        <w:rPr>
          <w:rFonts w:eastAsia="Times New Roman"/>
        </w:rPr>
        <w:t>Форма по учету в рабочем журнале проведения контрольно-инструкторских поездок</w:t>
      </w:r>
    </w:p>
    <w:p w:rsidR="00000000" w:rsidRDefault="007F47D4">
      <w:pPr>
        <w:pStyle w:val="right"/>
      </w:pPr>
      <w:r>
        <w:t>Приложение N 2 к Положению о машинисте-инструкторе локомотивных бригад</w:t>
      </w:r>
    </w:p>
    <w:p w:rsidR="00000000" w:rsidRDefault="007F4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7D4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ПО УЧЕТУ В РАБОЧЕМ </w:t>
      </w:r>
      <w:r>
        <w:rPr>
          <w:rFonts w:eastAsia="Times New Roman"/>
        </w:rPr>
        <w:t>ЖУРНАЛЕ ПРОВЕДЕНИЯ КОНТРОЛЬНО-ИНСТРУКТОРСКИХ ПОЕЗДОК</w:t>
      </w:r>
    </w:p>
    <w:p w:rsidR="00000000" w:rsidRDefault="007F47D4">
      <w:pPr>
        <w:pStyle w:val="HTML"/>
      </w:pPr>
      <w:r>
        <w:t>------------------------------------------------------------------</w:t>
      </w:r>
    </w:p>
    <w:p w:rsidR="00000000" w:rsidRDefault="007F47D4">
      <w:pPr>
        <w:pStyle w:val="HTML"/>
      </w:pPr>
      <w:r>
        <w:t>¦ N ¦ Фамилия, ¦    Дата     ¦ Контрольно-инструкторские поездки ¦</w:t>
      </w:r>
    </w:p>
    <w:p w:rsidR="00000000" w:rsidRDefault="007F47D4">
      <w:pPr>
        <w:pStyle w:val="HTML"/>
      </w:pPr>
      <w:r>
        <w:t>¦п/п¦   имя,   ¦ проведения  +-----------------------------------+</w:t>
      </w:r>
    </w:p>
    <w:p w:rsidR="00000000" w:rsidRDefault="007F47D4">
      <w:pPr>
        <w:pStyle w:val="HTML"/>
      </w:pPr>
      <w:r>
        <w:t xml:space="preserve">¦ </w:t>
      </w:r>
      <w:r>
        <w:t xml:space="preserve">  ¦ отчество ¦последней КИП¦1 ¦2 ¦3 ¦4 ¦5 ¦6 ¦7 ¦8 ¦9 ¦10¦11¦12¦</w:t>
      </w:r>
    </w:p>
    <w:p w:rsidR="00000000" w:rsidRDefault="007F47D4">
      <w:pPr>
        <w:pStyle w:val="HTML"/>
      </w:pPr>
      <w:r>
        <w:t>+---+----------+-------------+--+--+--+--+--+--+--+--+--+--+--+--+</w:t>
      </w:r>
    </w:p>
    <w:p w:rsidR="00000000" w:rsidRDefault="007F47D4">
      <w:pPr>
        <w:pStyle w:val="HTML"/>
      </w:pPr>
      <w:r>
        <w:t>----+----------+-------------+--+--+--+--+--+--+--+--+--+--+--+---</w:t>
      </w:r>
    </w:p>
    <w:p w:rsidR="00000000" w:rsidRDefault="007F4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7D4">
      <w:pPr>
        <w:pStyle w:val="right"/>
      </w:pPr>
      <w:r>
        <w:t>Источник - Положение МПС России от 01.08.2002 № ЦТ-912</w:t>
      </w:r>
    </w:p>
    <w:p w:rsidR="00000000" w:rsidRDefault="007F47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права.рф/obrazecy/forma_po_uchetu_v_rabochem_zhurnale_provedeniya_kontrolno_instruktorskix_poezdok.htm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7D4"/>
    <w:rsid w:val="007F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4BC874-45DE-43B4-B51D-F4194291C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o_uchetu_v_rabochem_zhurnale_provedeniya_kontrolno_instruktorskix_poezd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 учету в рабочем журнале проведения контрольно-инструкторских поездок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2022-08-07T21:23:00Z</dcterms:created>
  <dcterms:modified xsi:type="dcterms:W3CDTF">2022-08-07T21:23:00Z</dcterms:modified>
</cp:coreProperties>
</file>