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56D">
      <w:pPr>
        <w:pStyle w:val="1"/>
        <w:rPr>
          <w:rFonts w:eastAsia="Times New Roman"/>
        </w:rPr>
      </w:pPr>
      <w:r>
        <w:rPr>
          <w:rFonts w:eastAsia="Times New Roman"/>
        </w:rPr>
        <w:t>Форма плана финансово-хозяйственной деятельности федерального бюджетного учреждения, подведомственного Федеральному агентству связи</w:t>
      </w:r>
    </w:p>
    <w:p w:rsidR="00000000" w:rsidRDefault="00A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6D">
      <w:pPr>
        <w:pStyle w:val="right"/>
      </w:pPr>
      <w:r>
        <w:t xml:space="preserve">Приложение </w:t>
      </w:r>
      <w:r>
        <w:br/>
        <w:t xml:space="preserve">к Порядку составления и утверждения </w:t>
      </w:r>
      <w:r>
        <w:br/>
        <w:t xml:space="preserve">плана финансово-хозяйственной </w:t>
      </w:r>
      <w:r>
        <w:br/>
      </w:r>
      <w:r>
        <w:t xml:space="preserve">деятельности подведомственного </w:t>
      </w:r>
      <w:r>
        <w:br/>
        <w:t xml:space="preserve">Федеральному агентству связи </w:t>
      </w:r>
      <w:r>
        <w:br/>
        <w:t>федерального бюджетного учреждения</w:t>
      </w:r>
    </w:p>
    <w:p w:rsidR="00000000" w:rsidRDefault="00A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6D">
      <w:pPr>
        <w:pStyle w:val="3"/>
        <w:rPr>
          <w:rFonts w:eastAsia="Times New Roman"/>
        </w:rPr>
      </w:pPr>
      <w:r>
        <w:rPr>
          <w:rFonts w:eastAsia="Times New Roman"/>
        </w:rPr>
        <w:t>ФОРМА ПЛАНА ФИНАНСОВО-ХОЗЯЙСТВЕННОЙ ДЕЯТЕЛЬНОСТИ ФЕДЕРАЛЬНОГО БЮДЖЕТНОГО УЧРЕЖДЕНИЯ</w:t>
      </w:r>
    </w:p>
    <w:p w:rsidR="00000000" w:rsidRDefault="00A0056D">
      <w:pPr>
        <w:pStyle w:val="HTML"/>
      </w:pPr>
      <w:r>
        <w:t xml:space="preserve">                                                                  УТВЕРЖДА</w:t>
      </w:r>
      <w:r>
        <w:t>Ю</w:t>
      </w:r>
    </w:p>
    <w:p w:rsidR="00000000" w:rsidRDefault="00A0056D">
      <w:pPr>
        <w:pStyle w:val="HTML"/>
      </w:pPr>
      <w:r>
        <w:t>___________ _______________________________________</w:t>
      </w:r>
    </w:p>
    <w:p w:rsidR="00000000" w:rsidRDefault="00A0056D">
      <w:pPr>
        <w:pStyle w:val="HTML"/>
      </w:pPr>
      <w:r>
        <w:t>(должность)  (наименование органа, осуществляющего</w:t>
      </w:r>
    </w:p>
    <w:p w:rsidR="00000000" w:rsidRDefault="00A0056D">
      <w:pPr>
        <w:pStyle w:val="HTML"/>
      </w:pPr>
      <w:r>
        <w:t>функции и полномочия учредителя, или</w:t>
      </w:r>
    </w:p>
    <w:p w:rsidR="00000000" w:rsidRDefault="00A0056D">
      <w:pPr>
        <w:pStyle w:val="HTML"/>
      </w:pPr>
      <w:r>
        <w:t xml:space="preserve">федерального бюджетного 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_________ _____________________</w:t>
      </w:r>
    </w:p>
    <w:p w:rsidR="00000000" w:rsidRDefault="00A0056D">
      <w:pPr>
        <w:pStyle w:val="HTML"/>
      </w:pPr>
      <w:r>
        <w:t>(подпись) (расшифровка подписи)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"__" ___</w:t>
      </w:r>
      <w:r>
        <w:t>________ 20__ г.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План</w:t>
      </w:r>
    </w:p>
    <w:p w:rsidR="00000000" w:rsidRDefault="00A0056D">
      <w:pPr>
        <w:pStyle w:val="HTML"/>
      </w:pPr>
      <w:r>
        <w:t>финансово-хозяйственной деятельности</w:t>
      </w:r>
    </w:p>
    <w:p w:rsidR="00000000" w:rsidRDefault="00A0056D">
      <w:pPr>
        <w:pStyle w:val="HTML"/>
      </w:pPr>
      <w:r>
        <w:t>федерального бюджетного учреждения</w:t>
      </w:r>
    </w:p>
    <w:p w:rsidR="00000000" w:rsidRDefault="00A0056D">
      <w:pPr>
        <w:pStyle w:val="HTML"/>
      </w:pPr>
      <w:r>
        <w:t>(обособленного структурного подразделения)</w:t>
      </w:r>
    </w:p>
    <w:p w:rsidR="00000000" w:rsidRDefault="00A0056D">
      <w:pPr>
        <w:pStyle w:val="HTML"/>
      </w:pPr>
      <w:r>
        <w:t>на _________________________________________________</w:t>
      </w:r>
    </w:p>
    <w:p w:rsidR="00000000" w:rsidRDefault="00A0056D">
      <w:pPr>
        <w:pStyle w:val="HTML"/>
      </w:pPr>
      <w:r>
        <w:t>(финансовый год/финансовый год и плановый период)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----------</w:t>
      </w:r>
    </w:p>
    <w:p w:rsidR="00000000" w:rsidRDefault="00A0056D">
      <w:pPr>
        <w:pStyle w:val="HTML"/>
      </w:pPr>
      <w:r>
        <w:t xml:space="preserve">¦  </w:t>
      </w:r>
      <w:r>
        <w:t>КОДЫ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Дата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Федеральное бюджетное учреждение  ______________________ по ОКПО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Место нахождения                  ______________________        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ИНН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 xml:space="preserve">КПП ¦    </w:t>
      </w:r>
      <w:r>
        <w:t xml:space="preserve">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Наименование обособленного        ______________________         ¦        ¦</w:t>
      </w:r>
    </w:p>
    <w:p w:rsidR="00000000" w:rsidRDefault="00A0056D">
      <w:pPr>
        <w:pStyle w:val="HTML"/>
      </w:pPr>
      <w:r>
        <w:t xml:space="preserve">(структурного) подразделения  </w:t>
      </w:r>
      <w:r>
        <w:rPr>
          <w:vertAlign w:val="superscript"/>
        </w:rPr>
        <w:t>2</w:t>
      </w:r>
      <w:r>
        <w:t xml:space="preserve">   ______________________        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Федеральное агентство   Глава ¦   084  ¦</w:t>
      </w:r>
    </w:p>
    <w:p w:rsidR="00000000" w:rsidRDefault="00A0056D">
      <w:pPr>
        <w:pStyle w:val="HTML"/>
      </w:pPr>
      <w:r>
        <w:lastRenderedPageBreak/>
        <w:t xml:space="preserve">Наименование органа,               </w:t>
      </w:r>
      <w:r>
        <w:t>---------------------   по БК ¦        ¦</w:t>
      </w:r>
    </w:p>
    <w:p w:rsidR="00000000" w:rsidRDefault="00A0056D">
      <w:pPr>
        <w:pStyle w:val="HTML"/>
      </w:pPr>
      <w:r>
        <w:t>осуществляющего функции и          связи                         ¦        ¦</w:t>
      </w:r>
    </w:p>
    <w:p w:rsidR="00000000" w:rsidRDefault="00A0056D">
      <w:pPr>
        <w:pStyle w:val="HTML"/>
      </w:pPr>
      <w:r>
        <w:t>полномочия учредителя              ---------------------         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¦        ¦</w:t>
      </w:r>
    </w:p>
    <w:p w:rsidR="00000000" w:rsidRDefault="00A0056D">
      <w:pPr>
        <w:pStyle w:val="HTML"/>
      </w:pPr>
      <w:r>
        <w:t>+--------+</w:t>
      </w:r>
    </w:p>
    <w:p w:rsidR="00000000" w:rsidRDefault="00A0056D">
      <w:pPr>
        <w:pStyle w:val="HTML"/>
      </w:pPr>
      <w:r>
        <w:t>Единица измерения: руб. (с точ</w:t>
      </w:r>
      <w:r>
        <w:t>ностью до второго          по ОКЕИ ¦   383  ¦</w:t>
      </w:r>
    </w:p>
    <w:p w:rsidR="00000000" w:rsidRDefault="00A0056D">
      <w:pPr>
        <w:pStyle w:val="HTML"/>
      </w:pPr>
      <w:r>
        <w:t>----------------------------                  ¦        ¦</w:t>
      </w:r>
    </w:p>
    <w:p w:rsidR="00000000" w:rsidRDefault="00A0056D">
      <w:pPr>
        <w:pStyle w:val="HTML"/>
      </w:pPr>
      <w:r>
        <w:t>десятичного знака после запятой)                                 ¦        ¦</w:t>
      </w:r>
    </w:p>
    <w:p w:rsidR="00000000" w:rsidRDefault="00A0056D">
      <w:pPr>
        <w:pStyle w:val="HTML"/>
      </w:pPr>
      <w:r>
        <w:t>--------------------------------                                 ¦        ¦</w:t>
      </w:r>
    </w:p>
    <w:p w:rsidR="00000000" w:rsidRDefault="00A0056D">
      <w:pPr>
        <w:pStyle w:val="HTML"/>
      </w:pPr>
      <w:r>
        <w:t>+</w:t>
      </w:r>
      <w:r>
        <w:t>--------+</w:t>
      </w:r>
    </w:p>
    <w:p w:rsidR="00000000" w:rsidRDefault="00A0056D">
      <w:pPr>
        <w:pStyle w:val="HTML"/>
      </w:pPr>
      <w:r>
        <w:t>по ОКВ ¦        ¦</w:t>
      </w:r>
    </w:p>
    <w:p w:rsidR="00000000" w:rsidRDefault="00A0056D">
      <w:pPr>
        <w:pStyle w:val="HTML"/>
      </w:pPr>
      <w:r>
        <w:t>----------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 xml:space="preserve">1. Текстовая (описательная) часть  </w:t>
      </w:r>
      <w:r>
        <w:rPr>
          <w:vertAlign w:val="superscript"/>
        </w:rPr>
        <w:t>3</w:t>
      </w:r>
    </w:p>
    <w:p w:rsidR="00000000" w:rsidRDefault="00A0056D">
      <w:pPr>
        <w:pStyle w:val="HTML"/>
      </w:pPr>
      <w:r>
        <w:t>___________________________________________________________________________</w:t>
      </w:r>
    </w:p>
    <w:p w:rsidR="00000000" w:rsidRDefault="00A0056D">
      <w:pPr>
        <w:pStyle w:val="HTML"/>
      </w:pPr>
      <w:r>
        <w:t>___________________________________________________________________________</w:t>
      </w:r>
    </w:p>
    <w:p w:rsidR="00000000" w:rsidRDefault="00A0056D">
      <w:pPr>
        <w:pStyle w:val="HTML"/>
      </w:pPr>
      <w:r>
        <w:t>___________________________________________________________________________</w:t>
      </w:r>
    </w:p>
    <w:p w:rsidR="00000000" w:rsidRDefault="00A0056D">
      <w:pPr>
        <w:pStyle w:val="HTML"/>
      </w:pPr>
      <w:r>
        <w:t>___________________________________________________________________________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 xml:space="preserve">2. Табличная часть  </w:t>
      </w:r>
      <w:r>
        <w:rPr>
          <w:vertAlign w:val="superscript"/>
        </w:rPr>
        <w:t>4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Таблица 1. Показатели             Таблица 2. Плановые показатели</w:t>
      </w:r>
    </w:p>
    <w:p w:rsidR="00000000" w:rsidRDefault="00A0056D">
      <w:pPr>
        <w:pStyle w:val="HTML"/>
      </w:pPr>
      <w:r>
        <w:t>финансового сос</w:t>
      </w:r>
      <w:r>
        <w:t>тояния               по поступлениям и выплатам</w:t>
      </w:r>
    </w:p>
    <w:p w:rsidR="00000000" w:rsidRDefault="00A0056D">
      <w:pPr>
        <w:pStyle w:val="HTML"/>
      </w:pPr>
      <w:r>
        <w:t>учреждения (обособленного             учреждения (обособленного</w:t>
      </w:r>
    </w:p>
    <w:p w:rsidR="00000000" w:rsidRDefault="00A0056D">
      <w:pPr>
        <w:pStyle w:val="HTML"/>
      </w:pPr>
      <w:r>
        <w:t>(структурного) подразделения)         (структурного) подразделения)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>-------------------------------- ------------------------------------------</w:t>
      </w:r>
    </w:p>
    <w:p w:rsidR="00000000" w:rsidRDefault="00A0056D">
      <w:pPr>
        <w:pStyle w:val="HTML"/>
      </w:pPr>
      <w:r>
        <w:t>¦    Наименование    ¦ Сумма,  ¦ ¦Наименование¦Всего¦     В том числе     ¦</w:t>
      </w:r>
    </w:p>
    <w:p w:rsidR="00000000" w:rsidRDefault="00A0056D">
      <w:pPr>
        <w:pStyle w:val="HTML"/>
      </w:pPr>
      <w:r>
        <w:t>¦     показателя     ¦тыс. руб.¦ ¦ показателя ¦     ¦                     ¦</w:t>
      </w:r>
    </w:p>
    <w:p w:rsidR="00000000" w:rsidRDefault="00A0056D">
      <w:pPr>
        <w:pStyle w:val="HTML"/>
      </w:pPr>
      <w:r>
        <w:t>+--------------------+---------+ +------------+-----+---------------------+</w:t>
      </w:r>
    </w:p>
    <w:p w:rsidR="00000000" w:rsidRDefault="00A0056D">
      <w:pPr>
        <w:pStyle w:val="HTML"/>
      </w:pPr>
      <w:r>
        <w:t xml:space="preserve">¦Нефинансовые активы,¦     </w:t>
      </w:r>
      <w:r>
        <w:t xml:space="preserve">    ¦ ¦Остаток     ¦     ¦по лицевым¦по счетам,¦</w:t>
      </w:r>
    </w:p>
    <w:p w:rsidR="00000000" w:rsidRDefault="00A0056D">
      <w:pPr>
        <w:pStyle w:val="HTML"/>
      </w:pPr>
      <w:r>
        <w:t xml:space="preserve">¦всего:              ¦         ¦ ¦средств  </w:t>
      </w:r>
      <w:r>
        <w:rPr>
          <w:vertAlign w:val="superscript"/>
        </w:rPr>
        <w:t>5</w:t>
      </w:r>
      <w:r>
        <w:t xml:space="preserve">  ¦     ¦счетам,   ¦открытым в¦</w:t>
      </w:r>
    </w:p>
    <w:p w:rsidR="00000000" w:rsidRDefault="00A0056D">
      <w:pPr>
        <w:pStyle w:val="HTML"/>
      </w:pPr>
      <w:r>
        <w:t>+--------------------+---------+ ¦            ¦     ¦открытым в¦кредитных ¦</w:t>
      </w:r>
    </w:p>
    <w:p w:rsidR="00000000" w:rsidRDefault="00A0056D">
      <w:pPr>
        <w:pStyle w:val="HTML"/>
      </w:pPr>
      <w:r>
        <w:t>¦из них:             ¦         ¦ ¦            ¦     ¦ор</w:t>
      </w:r>
      <w:r>
        <w:t>ганах,  ¦организа- ¦</w:t>
      </w:r>
    </w:p>
    <w:p w:rsidR="00000000" w:rsidRDefault="00A0056D">
      <w:pPr>
        <w:pStyle w:val="HTML"/>
      </w:pPr>
      <w:r>
        <w:t>¦недвижимое          ¦         ¦ ¦            ¦     ¦осуществ- ¦циях      ¦</w:t>
      </w:r>
    </w:p>
    <w:p w:rsidR="00000000" w:rsidRDefault="00A0056D">
      <w:pPr>
        <w:pStyle w:val="HTML"/>
      </w:pPr>
      <w:r>
        <w:t>¦имущество,          ¦         ¦ ¦            ¦     ¦ляющих ве-¦          ¦</w:t>
      </w:r>
    </w:p>
    <w:p w:rsidR="00000000" w:rsidRDefault="00A0056D">
      <w:pPr>
        <w:pStyle w:val="HTML"/>
      </w:pPr>
      <w:r>
        <w:t>¦всего:              ¦         ¦ ¦            ¦     ¦дение ли- ¦          ¦</w:t>
      </w:r>
    </w:p>
    <w:p w:rsidR="00000000" w:rsidRDefault="00A0056D">
      <w:pPr>
        <w:pStyle w:val="HTML"/>
      </w:pPr>
      <w:r>
        <w:t>+------</w:t>
      </w:r>
      <w:r>
        <w:t>--------------+---------+ ¦            ¦     ¦цевых сче-¦          ¦</w:t>
      </w:r>
    </w:p>
    <w:p w:rsidR="00000000" w:rsidRDefault="00A0056D">
      <w:pPr>
        <w:pStyle w:val="HTML"/>
      </w:pPr>
      <w:r>
        <w:t>¦в том числе:        ¦         ¦ ¦            ¦     ¦тов учреж-¦          ¦</w:t>
      </w:r>
    </w:p>
    <w:p w:rsidR="00000000" w:rsidRDefault="00A0056D">
      <w:pPr>
        <w:pStyle w:val="HTML"/>
      </w:pPr>
      <w:r>
        <w:t>¦остаточная стоимость¦         ¦ ¦            ¦     ¦дений     ¦          ¦</w:t>
      </w:r>
    </w:p>
    <w:p w:rsidR="00000000" w:rsidRDefault="00A0056D">
      <w:pPr>
        <w:pStyle w:val="HTML"/>
      </w:pPr>
      <w:r>
        <w:t>+--------------------+---------+ +-</w:t>
      </w:r>
      <w:r>
        <w:t>-----------+-----+----------+----------+</w:t>
      </w:r>
    </w:p>
    <w:p w:rsidR="00000000" w:rsidRDefault="00A0056D">
      <w:pPr>
        <w:pStyle w:val="HTML"/>
      </w:pPr>
      <w:r>
        <w:t>¦особо ценное        ¦         ¦ ¦Поступления,¦     ¦          ¦          ¦</w:t>
      </w:r>
    </w:p>
    <w:p w:rsidR="00000000" w:rsidRDefault="00A0056D">
      <w:pPr>
        <w:pStyle w:val="HTML"/>
      </w:pPr>
      <w:r>
        <w:t>¦движимое имущество, ¦         ¦ ¦всего:      ¦     ¦          ¦          ¦</w:t>
      </w:r>
    </w:p>
    <w:p w:rsidR="00000000" w:rsidRDefault="00A0056D">
      <w:pPr>
        <w:pStyle w:val="HTML"/>
      </w:pPr>
      <w:r>
        <w:t xml:space="preserve">¦всего               ¦         ¦ ¦в том числе:¦     ¦          </w:t>
      </w:r>
      <w:r>
        <w:t>¦          ¦</w:t>
      </w:r>
    </w:p>
    <w:p w:rsidR="00000000" w:rsidRDefault="00A0056D">
      <w:pPr>
        <w:pStyle w:val="HTML"/>
      </w:pPr>
      <w:r>
        <w:t>+--------------------+---------+ +------------+-----+----------+----------+</w:t>
      </w:r>
    </w:p>
    <w:p w:rsidR="00000000" w:rsidRDefault="00A0056D">
      <w:pPr>
        <w:pStyle w:val="HTML"/>
      </w:pPr>
      <w:r>
        <w:t>¦в том числе:        ¦         ¦ ¦Выплаты,    ¦     ¦          ¦          ¦</w:t>
      </w:r>
    </w:p>
    <w:p w:rsidR="00000000" w:rsidRDefault="00A0056D">
      <w:pPr>
        <w:pStyle w:val="HTML"/>
      </w:pPr>
      <w:r>
        <w:t>¦остаточная стоимость¦         ¦ ¦всего:      ¦     ¦          ¦          ¦</w:t>
      </w:r>
    </w:p>
    <w:p w:rsidR="00000000" w:rsidRDefault="00A0056D">
      <w:pPr>
        <w:pStyle w:val="HTML"/>
      </w:pPr>
      <w:r>
        <w:t>+--------------------+---------+ +------------+-----+----------+----------+</w:t>
      </w:r>
    </w:p>
    <w:p w:rsidR="00000000" w:rsidRDefault="00A0056D">
      <w:pPr>
        <w:pStyle w:val="HTML"/>
      </w:pPr>
      <w:r>
        <w:t>¦Финансовые активы,  ¦         ¦ ¦в том числе:¦     ¦          ¦          ¦</w:t>
      </w:r>
    </w:p>
    <w:p w:rsidR="00000000" w:rsidRDefault="00A0056D">
      <w:pPr>
        <w:pStyle w:val="HTML"/>
      </w:pPr>
      <w:r>
        <w:t>¦всего               ¦         ¦ +------------+-----+----------+----------+</w:t>
      </w:r>
    </w:p>
    <w:p w:rsidR="00000000" w:rsidRDefault="00A0056D">
      <w:pPr>
        <w:pStyle w:val="HTML"/>
      </w:pPr>
      <w:r>
        <w:t>+--------------------+------</w:t>
      </w:r>
      <w:r>
        <w:t>---+ ¦Остаток     ¦     ¦          ¦          ¦</w:t>
      </w:r>
    </w:p>
    <w:p w:rsidR="00000000" w:rsidRDefault="00A0056D">
      <w:pPr>
        <w:pStyle w:val="HTML"/>
      </w:pPr>
      <w:r>
        <w:t xml:space="preserve">¦из них:             ¦         ¦ ¦средств  </w:t>
      </w:r>
      <w:r>
        <w:rPr>
          <w:vertAlign w:val="superscript"/>
        </w:rPr>
        <w:t>6</w:t>
      </w:r>
      <w:r>
        <w:t xml:space="preserve">  ¦     ¦          ¦          ¦</w:t>
      </w:r>
    </w:p>
    <w:p w:rsidR="00000000" w:rsidRDefault="00A0056D">
      <w:pPr>
        <w:pStyle w:val="HTML"/>
      </w:pPr>
      <w:r>
        <w:t>¦дебиторская         ¦         ¦ -------------+-----+----------+-----------</w:t>
      </w:r>
    </w:p>
    <w:p w:rsidR="00000000" w:rsidRDefault="00A0056D">
      <w:pPr>
        <w:pStyle w:val="HTML"/>
      </w:pPr>
      <w:r>
        <w:t>¦задолженность по    ¦         ¦</w:t>
      </w:r>
    </w:p>
    <w:p w:rsidR="00000000" w:rsidRDefault="00A0056D">
      <w:pPr>
        <w:pStyle w:val="HTML"/>
      </w:pPr>
      <w:r>
        <w:t xml:space="preserve">¦доходам             ¦ </w:t>
      </w:r>
      <w:r>
        <w:t xml:space="preserve">        ¦         Справочно:</w:t>
      </w:r>
    </w:p>
    <w:p w:rsidR="00000000" w:rsidRDefault="00A0056D">
      <w:pPr>
        <w:pStyle w:val="HTML"/>
      </w:pPr>
      <w:r>
        <w:t>+--------------------+---------+</w:t>
      </w:r>
    </w:p>
    <w:p w:rsidR="00000000" w:rsidRDefault="00A0056D">
      <w:pPr>
        <w:pStyle w:val="HTML"/>
      </w:pPr>
      <w:r>
        <w:t>¦дебиторская         ¦         ¦ ------------------------------------------</w:t>
      </w:r>
    </w:p>
    <w:p w:rsidR="00000000" w:rsidRDefault="00A0056D">
      <w:pPr>
        <w:pStyle w:val="HTML"/>
      </w:pPr>
      <w:r>
        <w:t>¦задолженность по    ¦         ¦ ¦Объем публичных обязательств,¦          ¦</w:t>
      </w:r>
    </w:p>
    <w:p w:rsidR="00000000" w:rsidRDefault="00A0056D">
      <w:pPr>
        <w:pStyle w:val="HTML"/>
      </w:pPr>
      <w:r>
        <w:t xml:space="preserve">¦расходам            ¦         ¦ ¦всего   </w:t>
      </w:r>
      <w:r>
        <w:t xml:space="preserve">                     ¦          ¦</w:t>
      </w:r>
    </w:p>
    <w:p w:rsidR="00000000" w:rsidRDefault="00A0056D">
      <w:pPr>
        <w:pStyle w:val="HTML"/>
      </w:pPr>
      <w:r>
        <w:t>+--------------------+---------+ ------------------------------+-----------</w:t>
      </w:r>
    </w:p>
    <w:p w:rsidR="00000000" w:rsidRDefault="00A0056D">
      <w:pPr>
        <w:pStyle w:val="HTML"/>
      </w:pPr>
      <w:r>
        <w:t>¦Обязательства, всего¦         ¦</w:t>
      </w:r>
    </w:p>
    <w:p w:rsidR="00000000" w:rsidRDefault="00A0056D">
      <w:pPr>
        <w:pStyle w:val="HTML"/>
      </w:pPr>
      <w:r>
        <w:t>+--------------------+---------+</w:t>
      </w:r>
    </w:p>
    <w:p w:rsidR="00000000" w:rsidRDefault="00A0056D">
      <w:pPr>
        <w:pStyle w:val="HTML"/>
      </w:pPr>
      <w:r>
        <w:t>¦из них:             ¦         ¦</w:t>
      </w:r>
    </w:p>
    <w:p w:rsidR="00000000" w:rsidRDefault="00A0056D">
      <w:pPr>
        <w:pStyle w:val="HTML"/>
      </w:pPr>
      <w:r>
        <w:t>¦просроченная        ¦         ¦</w:t>
      </w:r>
    </w:p>
    <w:p w:rsidR="00000000" w:rsidRDefault="00A0056D">
      <w:pPr>
        <w:pStyle w:val="HTML"/>
      </w:pPr>
      <w:r>
        <w:t xml:space="preserve">¦кредиторская </w:t>
      </w:r>
      <w:r>
        <w:t xml:space="preserve">       ¦         ¦</w:t>
      </w:r>
    </w:p>
    <w:p w:rsidR="00000000" w:rsidRDefault="00A0056D">
      <w:pPr>
        <w:pStyle w:val="HTML"/>
      </w:pPr>
      <w:r>
        <w:t>¦задолженность       ¦         ¦</w:t>
      </w:r>
    </w:p>
    <w:p w:rsidR="00000000" w:rsidRDefault="00A0056D">
      <w:pPr>
        <w:pStyle w:val="HTML"/>
      </w:pPr>
      <w:r>
        <w:t>---------------------+----------</w:t>
      </w:r>
    </w:p>
    <w:p w:rsidR="00000000" w:rsidRDefault="00A0056D">
      <w:pPr>
        <w:pStyle w:val="HTML"/>
      </w:pPr>
    </w:p>
    <w:p w:rsidR="00000000" w:rsidRDefault="00A0056D">
      <w:pPr>
        <w:pStyle w:val="HTML"/>
      </w:pPr>
      <w:r>
        <w:t xml:space="preserve">3. Оформляющая часть  </w:t>
      </w:r>
      <w:r>
        <w:rPr>
          <w:vertAlign w:val="superscript"/>
        </w:rPr>
        <w:t>7</w:t>
      </w:r>
      <w:r>
        <w:t xml:space="preserve"> </w:t>
      </w:r>
    </w:p>
    <w:p w:rsidR="00000000" w:rsidRDefault="00A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56D">
      <w:pPr>
        <w:pStyle w:val="sel"/>
        <w:divId w:val="1285966638"/>
      </w:pPr>
      <w:r>
        <w:t xml:space="preserve">1 В соответствии с пунктами 19 и 20 Порядка составления и утверждения плана финансово-хозяйственной деятельности подведомственного Федеральному </w:t>
      </w:r>
      <w:r>
        <w:t>агентству связи федерального бюджетного учреждения.</w:t>
      </w:r>
    </w:p>
    <w:p w:rsidR="00000000" w:rsidRDefault="00A0056D">
      <w:pPr>
        <w:pStyle w:val="sel"/>
        <w:divId w:val="1285966638"/>
      </w:pPr>
      <w:r>
        <w:t>2 Заполняется при составлении плана финансово-хозяйственной деятельности обособленного (структурного) подразделения федерального бюджетного учреждения, осуществляющего полномочия по ведению бухгалтерского</w:t>
      </w:r>
      <w:r>
        <w:t xml:space="preserve"> учета.</w:t>
      </w:r>
    </w:p>
    <w:p w:rsidR="00000000" w:rsidRDefault="00A0056D">
      <w:pPr>
        <w:pStyle w:val="sel"/>
        <w:divId w:val="1285966638"/>
      </w:pPr>
      <w:r>
        <w:t>3 В соответствии с пунктом 7 Порядка составления и утверждения плана финансово-хозяйственной деятельности подведомственного Федеральному агентству связи федерального бюджетного учреждения.</w:t>
      </w:r>
    </w:p>
    <w:p w:rsidR="00000000" w:rsidRDefault="00A0056D">
      <w:pPr>
        <w:pStyle w:val="sel"/>
        <w:divId w:val="1285966638"/>
      </w:pPr>
      <w:r>
        <w:t>4 В соответствии с пунктами 8 - 15 Порядка составления и утверждения плана финансово-хозяйственной деятельности подведомственного Федеральному агентству связи федерального бюджетного учреждения.</w:t>
      </w:r>
    </w:p>
    <w:p w:rsidR="00000000" w:rsidRDefault="00A0056D">
      <w:pPr>
        <w:pStyle w:val="sel"/>
        <w:divId w:val="1285966638"/>
      </w:pPr>
      <w:r>
        <w:t>5 Указывается планируемый остаток средств на начало планируем</w:t>
      </w:r>
      <w:r>
        <w:t>ого года.</w:t>
      </w:r>
    </w:p>
    <w:p w:rsidR="00000000" w:rsidRDefault="00A0056D">
      <w:pPr>
        <w:pStyle w:val="sel"/>
        <w:divId w:val="1285966638"/>
      </w:pPr>
      <w:r>
        <w:t>6 Указывается планируемый остаток средств на конец планируемого года.</w:t>
      </w:r>
    </w:p>
    <w:p w:rsidR="00000000" w:rsidRDefault="00A0056D">
      <w:pPr>
        <w:pStyle w:val="sel"/>
        <w:divId w:val="1285966638"/>
      </w:pPr>
      <w:r>
        <w:t>7 В соответствии с пунктом 17 Порядка составления и утверждения плана финансово-хозяйственной деятельности подведомственного Федеральному агентству связи федерального бюджетног</w:t>
      </w:r>
      <w:r>
        <w:t>о учреждения.</w:t>
      </w:r>
    </w:p>
    <w:p w:rsidR="00000000" w:rsidRDefault="00A0056D">
      <w:pPr>
        <w:pStyle w:val="right"/>
      </w:pPr>
      <w:r>
        <w:t>Источник - Приказ Россвязи от 15.10.2010 № 274</w:t>
      </w:r>
    </w:p>
    <w:p w:rsidR="00000000" w:rsidRDefault="00A00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https://порядокправа.рф/obrazecy/forma_plana_finansovo_xozyajstvennoj_deyatelnosti_federalnogo_byudzhetnogo_uchrezhdeniya_podvedomstvenno.htm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6D"/>
    <w:rsid w:val="00A0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2D1D9-0AC7-4D2B-8E24-56460B47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6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finansovo_xozyajstvennoj_deyatelnosti_federalnogo_byudzhetnogo_uchrezhdeniya_podvedom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5939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финансово-хозяйственной деятельности федерального бюджетного учреждения, подведомственного Федеральному агентству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