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68B">
      <w:pPr>
        <w:pStyle w:val="1"/>
        <w:rPr>
          <w:rFonts w:eastAsia="Times New Roman"/>
        </w:rPr>
      </w:pPr>
      <w:r>
        <w:rPr>
          <w:rFonts w:eastAsia="Times New Roman"/>
        </w:rPr>
        <w:t>Форма письма для направления на согласование стандарта организации</w:t>
      </w:r>
    </w:p>
    <w:p w:rsidR="00000000" w:rsidRDefault="00A9168B">
      <w:pPr>
        <w:pStyle w:val="right"/>
      </w:pPr>
      <w:r>
        <w:t>Приложение Ж ОДМ 218.1.002-2010 Рекомендации по организации и проведению работ по стандартизации в дорожном хозяйстве</w:t>
      </w:r>
    </w:p>
    <w:p w:rsidR="00000000" w:rsidRDefault="00A91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8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ПИСЬМА ДЛЯ НАПРАВЛЕНИЯ </w:t>
      </w:r>
      <w:r>
        <w:rPr>
          <w:rFonts w:eastAsia="Times New Roman"/>
        </w:rPr>
        <w:t>НА СОГЛАСОВАНИЕ СТАНДАРТА ОРГАНИЗАЦИИ</w:t>
      </w:r>
    </w:p>
    <w:p w:rsidR="00000000" w:rsidRDefault="00A9168B">
      <w:pPr>
        <w:pStyle w:val="3"/>
        <w:rPr>
          <w:rFonts w:eastAsia="Times New Roman"/>
        </w:rPr>
      </w:pPr>
      <w:r>
        <w:rPr>
          <w:rFonts w:eastAsia="Times New Roman"/>
        </w:rPr>
        <w:t>На бланке организации</w:t>
      </w:r>
    </w:p>
    <w:p w:rsidR="00000000" w:rsidRDefault="00A9168B">
      <w:pPr>
        <w:pStyle w:val="HTML"/>
      </w:pPr>
      <w:r>
        <w:t xml:space="preserve">                                      Заместителю Руководителя Федерального</w:t>
      </w:r>
    </w:p>
    <w:p w:rsidR="00000000" w:rsidRDefault="00A9168B">
      <w:pPr>
        <w:pStyle w:val="HTML"/>
      </w:pPr>
      <w:r>
        <w:t>дорожного агентства Ф.И.О.</w:t>
      </w:r>
    </w:p>
    <w:p w:rsidR="00000000" w:rsidRDefault="00A9168B">
      <w:pPr>
        <w:pStyle w:val="HTML"/>
      </w:pPr>
    </w:p>
    <w:p w:rsidR="00000000" w:rsidRDefault="00A9168B">
      <w:pPr>
        <w:pStyle w:val="HTML"/>
      </w:pPr>
      <w:r>
        <w:t>____________________________________ (Наименование организации, утвердившей</w:t>
      </w:r>
    </w:p>
    <w:p w:rsidR="00000000" w:rsidRDefault="00A9168B">
      <w:pPr>
        <w:pStyle w:val="HTML"/>
      </w:pPr>
      <w:r>
        <w:t>стандарт  органи</w:t>
      </w:r>
      <w:r>
        <w:t>зации)  направляет  в  Федеральное  дорожное  агентство  на</w:t>
      </w:r>
    </w:p>
    <w:p w:rsidR="00000000" w:rsidRDefault="00A9168B">
      <w:pPr>
        <w:pStyle w:val="HTML"/>
      </w:pPr>
      <w:r>
        <w:t>рассмотрение с целью согласования стандарт организации ____________________</w:t>
      </w:r>
    </w:p>
    <w:p w:rsidR="00000000" w:rsidRDefault="00A9168B">
      <w:pPr>
        <w:pStyle w:val="HTML"/>
      </w:pPr>
      <w:r>
        <w:t>(полное название стандарта организации).</w:t>
      </w:r>
    </w:p>
    <w:p w:rsidR="00000000" w:rsidRDefault="00A9168B">
      <w:pPr>
        <w:pStyle w:val="HTML"/>
      </w:pPr>
      <w:r>
        <w:t>____________________________________ (Наименование организации, утвердившей</w:t>
      </w:r>
    </w:p>
    <w:p w:rsidR="00000000" w:rsidRDefault="00A9168B">
      <w:pPr>
        <w:pStyle w:val="HTML"/>
      </w:pPr>
      <w:r>
        <w:t>ста</w:t>
      </w:r>
      <w:r>
        <w:t>ндарт  организации)  подтверждает,  что  после согласования Росавтодором</w:t>
      </w:r>
    </w:p>
    <w:p w:rsidR="00000000" w:rsidRDefault="00A9168B">
      <w:pPr>
        <w:pStyle w:val="HTML"/>
      </w:pPr>
      <w:r>
        <w:t>стандарт организации ______________ (полное название стандарта организации)</w:t>
      </w:r>
    </w:p>
    <w:p w:rsidR="00000000" w:rsidRDefault="00A9168B">
      <w:pPr>
        <w:pStyle w:val="HTML"/>
      </w:pPr>
      <w:r>
        <w:t>может быть включен в проектную и контрактную  документацию  при  выполнении</w:t>
      </w:r>
    </w:p>
    <w:p w:rsidR="00000000" w:rsidRDefault="00A9168B">
      <w:pPr>
        <w:pStyle w:val="HTML"/>
      </w:pPr>
      <w:r>
        <w:t>работ на федеральных автомобиль</w:t>
      </w:r>
      <w:r>
        <w:t>ных дорогах.</w:t>
      </w:r>
    </w:p>
    <w:p w:rsidR="00000000" w:rsidRDefault="00A9168B">
      <w:pPr>
        <w:pStyle w:val="HTML"/>
      </w:pPr>
    </w:p>
    <w:p w:rsidR="00000000" w:rsidRDefault="00A9168B">
      <w:pPr>
        <w:pStyle w:val="HTML"/>
      </w:pPr>
      <w:r>
        <w:t>Подпись руководителя с печатью организации,</w:t>
      </w:r>
    </w:p>
    <w:p w:rsidR="00000000" w:rsidRDefault="00A9168B">
      <w:pPr>
        <w:pStyle w:val="HTML"/>
      </w:pPr>
      <w:r>
        <w:t>утвердившей стандарт организации</w:t>
      </w:r>
    </w:p>
    <w:p w:rsidR="00000000" w:rsidRDefault="00A916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68B">
      <w:pPr>
        <w:pStyle w:val="right"/>
      </w:pPr>
      <w:r>
        <w:t>Источник - Распоряжение Росавтодора от 09.06.2010 № 385-р (с изменениями и дополнениями на 2012 год)</w:t>
      </w:r>
    </w:p>
    <w:p w:rsidR="00000000" w:rsidRDefault="00A916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https://порядокправа.рф/obrazecy/forma_pisma_dlya_napravleniya_na_soglasovanie_standarta_o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8B"/>
    <w:rsid w:val="00A9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1F4745-C620-443E-995A-E1287E7B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isma_dlya_napravleniya_na_soglasovanie_standart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письма для направления на согласование стандарта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2022-08-07T21:16:00Z</dcterms:created>
  <dcterms:modified xsi:type="dcterms:W3CDTF">2022-08-07T21:16:00Z</dcterms:modified>
</cp:coreProperties>
</file>