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59B">
      <w:pPr>
        <w:pStyle w:val="1"/>
        <w:rPr>
          <w:rFonts w:eastAsia="Times New Roman"/>
        </w:rPr>
      </w:pPr>
      <w:r>
        <w:rPr>
          <w:rFonts w:eastAsia="Times New Roman"/>
        </w:rPr>
        <w:t>Форма оттиска штампа ЦИК России</w:t>
      </w:r>
    </w:p>
    <w:p w:rsidR="00000000" w:rsidRDefault="00A1559B">
      <w:pPr>
        <w:pStyle w:val="right"/>
      </w:pPr>
      <w:r>
        <w:t xml:space="preserve">Приложение N 6 к Порядку приема и проверки подписных листов с </w:t>
      </w:r>
      <w:r>
        <w:t>подписями избирателей в поддержку выдвижения кандидата на должность Президента Российской Федерации и иных связанных с ними документов</w:t>
      </w:r>
    </w:p>
    <w:p w:rsidR="00000000" w:rsidRDefault="00A15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59B">
      <w:pPr>
        <w:pStyle w:val="3"/>
        <w:rPr>
          <w:rFonts w:eastAsia="Times New Roman"/>
        </w:rPr>
      </w:pPr>
      <w:r>
        <w:rPr>
          <w:rFonts w:eastAsia="Times New Roman"/>
        </w:rPr>
        <w:t>ФОРМА ОТТИСКА ШТАМПА ЦИК РОССИИ</w:t>
      </w:r>
    </w:p>
    <w:p w:rsidR="00000000" w:rsidRDefault="00A1559B">
      <w:pPr>
        <w:pStyle w:val="HTML"/>
      </w:pPr>
      <w:r>
        <w:t xml:space="preserve">                        ------------------------------</w:t>
      </w:r>
    </w:p>
    <w:p w:rsidR="00000000" w:rsidRDefault="00A1559B">
      <w:pPr>
        <w:pStyle w:val="HTML"/>
      </w:pPr>
      <w:r>
        <w:t>¦                            ¦</w:t>
      </w:r>
    </w:p>
    <w:p w:rsidR="00000000" w:rsidRDefault="00A1559B">
      <w:pPr>
        <w:pStyle w:val="HTML"/>
      </w:pPr>
      <w:r>
        <w:t xml:space="preserve">¦ </w:t>
      </w:r>
      <w:r>
        <w:t xml:space="preserve">        ЦИК РОССИИ         ¦</w:t>
      </w:r>
    </w:p>
    <w:p w:rsidR="00000000" w:rsidRDefault="00A1559B">
      <w:pPr>
        <w:pStyle w:val="HTML"/>
      </w:pPr>
      <w:r>
        <w:t>¦                            ¦</w:t>
      </w:r>
    </w:p>
    <w:p w:rsidR="00000000" w:rsidRDefault="00A1559B">
      <w:pPr>
        <w:pStyle w:val="HTML"/>
      </w:pPr>
      <w:r>
        <w:t>¦   Дата: __._______.201_    ¦</w:t>
      </w:r>
    </w:p>
    <w:p w:rsidR="00000000" w:rsidRDefault="00A1559B">
      <w:pPr>
        <w:pStyle w:val="HTML"/>
      </w:pPr>
      <w:r>
        <w:t>¦  к вх. N ___/_______ 201_  ¦</w:t>
      </w:r>
    </w:p>
    <w:p w:rsidR="00000000" w:rsidRDefault="00A1559B">
      <w:pPr>
        <w:pStyle w:val="HTML"/>
      </w:pPr>
      <w:r>
        <w:t>¦                            ¦</w:t>
      </w:r>
    </w:p>
    <w:p w:rsidR="00000000" w:rsidRDefault="00A1559B">
      <w:pPr>
        <w:pStyle w:val="HTML"/>
      </w:pPr>
      <w:r>
        <w:t>------------------------------</w:t>
      </w:r>
    </w:p>
    <w:p w:rsidR="00000000" w:rsidRDefault="00A15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59B">
      <w:pPr>
        <w:pStyle w:val="right"/>
      </w:pPr>
      <w:r>
        <w:t>Источник - Постановление ЦИК России от 17.11.2011 № 58/504-6</w:t>
      </w:r>
    </w:p>
    <w:p w:rsidR="00000000" w:rsidRDefault="00A15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https://порядокправа.рф/obrazecy/forma_ottiska_shtampa_cik_rossii.htm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59B"/>
    <w:rsid w:val="00A1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3A3EEA-4C13-4B67-BD60-CC4C6A65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tiska_shtampa_cik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оттиска штампа ЦИК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2022-08-07T21:02:00Z</dcterms:created>
  <dcterms:modified xsi:type="dcterms:W3CDTF">2022-08-07T21:02:00Z</dcterms:modified>
</cp:coreProperties>
</file>