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82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отчета об использовании субсидии, предоставляемой бюджетам муниципальных образований Московской области из бюджета Московской области на приобретение оборудования для </w:t>
      </w:r>
      <w:r>
        <w:rPr>
          <w:rFonts w:eastAsia="Times New Roman"/>
        </w:rPr>
        <w:t>оснащения базовых рабочих мест врачей общей практики муниципальных образований Московской области</w:t>
      </w:r>
    </w:p>
    <w:p w:rsidR="00000000" w:rsidRDefault="00301827">
      <w:pPr>
        <w:pStyle w:val="right"/>
      </w:pPr>
      <w:r>
        <w:t>Утверждена Постановлением Правительства Московской области от 26 марта 2008 г. N 216/10</w:t>
      </w:r>
    </w:p>
    <w:p w:rsidR="00000000" w:rsidRDefault="00301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827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ОБ ИСПОЛЬЗОВАНИИ СУБСИДИИ, ПРЕДОСТАВЛЯЕМОЙ БЮДЖЕТАМ МУНИ</w:t>
      </w:r>
      <w:r>
        <w:rPr>
          <w:rFonts w:eastAsia="Times New Roman"/>
        </w:rPr>
        <w:t>ЦИПАЛЬНЫХ ОБРАЗОВАНИЙ МОСКОВСКОЙ ОБЛАСТИ ИЗ БЮДЖЕТА МОСКОВСКОЙ ОБЛАСТИ НА ПРИОБРЕТЕНИЕ ОБОРУДОВАНИЯ ДЛЯ ОСНАЩЕНИЯ БАЗОВЫХ РАБОЧИХ МЕСТ ВРАЧЕЙ ОБЩЕЙ ПРАКТИКИ МУНИЦИПАЛЬНЫХ ОБРАЗОВАНИЙ МОСКОВСКОЙ ОБЛАСТИ ______________________________________________________</w:t>
      </w:r>
      <w:r>
        <w:rPr>
          <w:rFonts w:eastAsia="Times New Roman"/>
        </w:rPr>
        <w:t xml:space="preserve">______ (наименование муниципального образования Московской области) ЗА ____________________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01827">
      <w:pPr>
        <w:pStyle w:val="right"/>
        <w:spacing w:after="240" w:afterAutospacing="0"/>
      </w:pPr>
      <w:r>
        <w:t xml:space="preserve">(тыс. руб.) </w:t>
      </w:r>
    </w:p>
    <w:p w:rsidR="00000000" w:rsidRDefault="00301827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301827">
      <w:pPr>
        <w:pStyle w:val="HTML"/>
      </w:pPr>
      <w:r>
        <w:t xml:space="preserve">¦Наименование оборудования   </w:t>
      </w:r>
      <w:r>
        <w:t xml:space="preserve">                                  ¦Поступило средств субсидий  ¦Произведено расходов с  ¦</w:t>
      </w:r>
    </w:p>
    <w:p w:rsidR="00000000" w:rsidRDefault="00301827">
      <w:pPr>
        <w:pStyle w:val="HTML"/>
      </w:pPr>
      <w:r>
        <w:t>¦                                                              ¦из бюджета Московской       ¦начала года             ¦</w:t>
      </w:r>
    </w:p>
    <w:p w:rsidR="00000000" w:rsidRDefault="00301827">
      <w:pPr>
        <w:pStyle w:val="HTML"/>
      </w:pPr>
      <w:r>
        <w:t xml:space="preserve">¦                                              </w:t>
      </w:r>
      <w:r>
        <w:t xml:space="preserve">                ¦области                     ¦муниципальными          ¦</w:t>
      </w:r>
    </w:p>
    <w:p w:rsidR="00000000" w:rsidRDefault="00301827">
      <w:pPr>
        <w:pStyle w:val="HTML"/>
      </w:pPr>
      <w:r>
        <w:t>¦                                                              ¦                            ¦образованиями Московской¦</w:t>
      </w:r>
    </w:p>
    <w:p w:rsidR="00000000" w:rsidRDefault="00301827">
      <w:pPr>
        <w:pStyle w:val="HTML"/>
      </w:pPr>
      <w:r>
        <w:t xml:space="preserve">¦                                                              ¦ </w:t>
      </w:r>
      <w:r>
        <w:t xml:space="preserve">                           ¦области                 ¦</w:t>
      </w:r>
    </w:p>
    <w:p w:rsidR="00000000" w:rsidRDefault="00301827">
      <w:pPr>
        <w:pStyle w:val="HTML"/>
      </w:pPr>
      <w:r>
        <w:t>¦                                                              +----------------------------+------------------------+</w:t>
      </w:r>
    </w:p>
    <w:p w:rsidR="00000000" w:rsidRDefault="00301827">
      <w:pPr>
        <w:pStyle w:val="HTML"/>
      </w:pPr>
      <w:r>
        <w:t xml:space="preserve">¦                                                              ¦с начала    ¦в том </w:t>
      </w:r>
      <w:r>
        <w:t>числе за ¦кассовые   ¦фактические ¦</w:t>
      </w:r>
    </w:p>
    <w:p w:rsidR="00000000" w:rsidRDefault="00301827">
      <w:pPr>
        <w:pStyle w:val="HTML"/>
      </w:pPr>
      <w:r>
        <w:t>¦                                                              ¦года        ¦отчетный период¦расходы    ¦расходы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</w:t>
      </w:r>
      <w:r>
        <w:t>---+------------+</w:t>
      </w:r>
    </w:p>
    <w:p w:rsidR="00000000" w:rsidRDefault="00301827">
      <w:pPr>
        <w:pStyle w:val="HTML"/>
      </w:pPr>
      <w:r>
        <w:lastRenderedPageBreak/>
        <w:t>¦Комплект оборудования для общего осмотра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¦Комплект оборудования для диагностики системы органов дыхания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¦Электрокардиограф</w:t>
      </w:r>
      <w:r>
        <w:t xml:space="preserve">            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¦Комплект оборудования для диагности</w:t>
      </w:r>
      <w:r>
        <w:t>ки эндокринной системы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 xml:space="preserve">¦Комплект оборудования для акушерско-гинекологической </w:t>
      </w:r>
      <w:r>
        <w:t>помощи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 xml:space="preserve">¦Комплект оборудования для диагностики в офтальмологии и       ¦        </w:t>
      </w:r>
      <w:r>
        <w:t xml:space="preserve">    ¦               ¦           ¦            ¦</w:t>
      </w:r>
    </w:p>
    <w:p w:rsidR="00000000" w:rsidRDefault="00301827">
      <w:pPr>
        <w:pStyle w:val="HTML"/>
      </w:pPr>
      <w:r>
        <w:t>¦оториноларингологии          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¦Комплект оборудования для диагностики сердечно-сосудистой     ¦            ¦               ¦           ¦            ¦</w:t>
      </w:r>
    </w:p>
    <w:p w:rsidR="00000000" w:rsidRDefault="00301827">
      <w:pPr>
        <w:pStyle w:val="HTML"/>
      </w:pPr>
      <w:r>
        <w:t xml:space="preserve">¦системы          </w:t>
      </w:r>
      <w:r>
        <w:t xml:space="preserve">            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¦Комплект оборудования для хирургиче</w:t>
      </w:r>
      <w:r>
        <w:t>ских манипуляций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¦Комплект оборудования для проведения экстренной неотл</w:t>
      </w:r>
      <w:r>
        <w:t>ожной    ¦            ¦               ¦           ¦            ¦</w:t>
      </w:r>
    </w:p>
    <w:p w:rsidR="00000000" w:rsidRDefault="00301827">
      <w:pPr>
        <w:pStyle w:val="HTML"/>
      </w:pPr>
      <w:r>
        <w:t>¦помощи                       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</w:t>
      </w:r>
      <w:r>
        <w:t>----+---------------+-----------+------------+</w:t>
      </w:r>
    </w:p>
    <w:p w:rsidR="00000000" w:rsidRDefault="00301827">
      <w:pPr>
        <w:pStyle w:val="HTML"/>
      </w:pPr>
      <w:r>
        <w:t>¦Комплект оборудования для оснащения кабинета врача общей      ¦            ¦               ¦           ¦            ¦</w:t>
      </w:r>
    </w:p>
    <w:p w:rsidR="00000000" w:rsidRDefault="00301827">
      <w:pPr>
        <w:pStyle w:val="HTML"/>
      </w:pPr>
      <w:r>
        <w:t xml:space="preserve">¦практики                                                      ¦            ¦             </w:t>
      </w:r>
      <w:r>
        <w:t xml:space="preserve">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 xml:space="preserve">¦Аппарат для лечения интерференционными и диадинамическими     ¦            ¦               ¦           ¦   </w:t>
      </w:r>
      <w:r>
        <w:t xml:space="preserve">         ¦</w:t>
      </w:r>
    </w:p>
    <w:p w:rsidR="00000000" w:rsidRDefault="00301827">
      <w:pPr>
        <w:pStyle w:val="HTML"/>
      </w:pPr>
      <w:r>
        <w:t>¦токами                       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¦Аппара</w:t>
      </w:r>
      <w:r>
        <w:t>т для УВЧ (ДМВ)-терапии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¦Аппаратура для фонофорез</w:t>
      </w:r>
      <w:r>
        <w:t>а    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¦Аппарат искусственной вентиляции легких (И</w:t>
      </w:r>
      <w:r>
        <w:t>ВЛ)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 xml:space="preserve">¦Ингалятор кислородный                                       </w:t>
      </w:r>
      <w:r>
        <w:t xml:space="preserve">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 xml:space="preserve">¦Микроскоп бинокулярный                                        ¦            ¦  </w:t>
      </w:r>
      <w:r>
        <w:t xml:space="preserve">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 xml:space="preserve">¦Негатоскоп                                                    ¦            ¦               ¦    </w:t>
      </w:r>
      <w:r>
        <w:t xml:space="preserve">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 xml:space="preserve">¦Облучатель бактерицидный                                      ¦            ¦               ¦           ¦          </w:t>
      </w:r>
      <w:r>
        <w:t xml:space="preserve">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¦Облучатель ультрафиолетовый, гелиотерапевтический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+--------------------------------------------------------------+------------+---------------+-----------+------------+</w:t>
      </w:r>
    </w:p>
    <w:p w:rsidR="00000000" w:rsidRDefault="00301827">
      <w:pPr>
        <w:pStyle w:val="HTML"/>
      </w:pPr>
      <w:r>
        <w:t>¦Отсасыватель хирургический   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</w:t>
      </w:r>
      <w:r>
        <w:t>---------------------------------------------+------------+---------------+-----------+------------+</w:t>
      </w:r>
    </w:p>
    <w:p w:rsidR="00000000" w:rsidRDefault="00301827">
      <w:pPr>
        <w:pStyle w:val="HTML"/>
      </w:pPr>
      <w:r>
        <w:t>¦Пульсоксиметр (оксиметр пульсовой)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</w:t>
      </w:r>
      <w:r>
        <w:t>---------------------------+------------+---------------+-----------+------------+</w:t>
      </w:r>
    </w:p>
    <w:p w:rsidR="00000000" w:rsidRDefault="00301827">
      <w:pPr>
        <w:pStyle w:val="HTML"/>
      </w:pPr>
      <w:r>
        <w:t>¦Центрифуга лабораторная      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</w:t>
      </w:r>
      <w:r>
        <w:t>---------+------------+---------------+-----------+------------+</w:t>
      </w:r>
    </w:p>
    <w:p w:rsidR="00000000" w:rsidRDefault="00301827">
      <w:pPr>
        <w:pStyle w:val="HTML"/>
      </w:pPr>
      <w:r>
        <w:t>¦Экспресс-анализатор мочи                                      ¦            ¦               ¦           ¦            ¦</w:t>
      </w:r>
    </w:p>
    <w:p w:rsidR="00000000" w:rsidRDefault="00301827">
      <w:pPr>
        <w:pStyle w:val="HTML"/>
      </w:pPr>
      <w:r>
        <w:t>+--------------------------------------------------------------+--------</w:t>
      </w:r>
      <w:r>
        <w:t>----+---------------+-----------+------------+</w:t>
      </w:r>
    </w:p>
    <w:p w:rsidR="00000000" w:rsidRDefault="00301827">
      <w:pPr>
        <w:pStyle w:val="HTML"/>
      </w:pPr>
      <w:r>
        <w:t>¦Всего                                                         ¦            ¦               ¦           ¦            ¦</w:t>
      </w:r>
    </w:p>
    <w:p w:rsidR="00000000" w:rsidRDefault="00301827">
      <w:pPr>
        <w:pStyle w:val="HTML"/>
      </w:pPr>
      <w:r>
        <w:t>---------------------------------------------------------------+------------+-------------</w:t>
      </w:r>
      <w:r>
        <w:t>--+-----------+-------------</w:t>
      </w:r>
    </w:p>
    <w:p w:rsidR="00000000" w:rsidRDefault="00301827">
      <w:pPr>
        <w:pStyle w:val="HTML"/>
      </w:pPr>
    </w:p>
    <w:p w:rsidR="00000000" w:rsidRDefault="00301827">
      <w:pPr>
        <w:pStyle w:val="HTML"/>
      </w:pPr>
      <w:r>
        <w:t>Глава местной администрации муниципального образования</w:t>
      </w:r>
    </w:p>
    <w:p w:rsidR="00000000" w:rsidRDefault="00301827">
      <w:pPr>
        <w:pStyle w:val="HTML"/>
      </w:pPr>
      <w:r>
        <w:t>Московской области (лицо, исполняющее обязанности главы</w:t>
      </w:r>
    </w:p>
    <w:p w:rsidR="00000000" w:rsidRDefault="00301827">
      <w:pPr>
        <w:pStyle w:val="HTML"/>
      </w:pPr>
      <w:r>
        <w:t>местной администрации муниципального образования</w:t>
      </w:r>
    </w:p>
    <w:p w:rsidR="00000000" w:rsidRDefault="00301827">
      <w:pPr>
        <w:pStyle w:val="HTML"/>
      </w:pPr>
      <w:r>
        <w:t>Московской области)   _________  _________________________________</w:t>
      </w:r>
      <w:r>
        <w:t>_________</w:t>
      </w:r>
    </w:p>
    <w:p w:rsidR="00000000" w:rsidRDefault="00301827">
      <w:pPr>
        <w:pStyle w:val="HTML"/>
      </w:pPr>
      <w:r>
        <w:t>(подпись)  (расшифровка подписи - фамилия и инициалы)</w:t>
      </w:r>
    </w:p>
    <w:p w:rsidR="00000000" w:rsidRDefault="00301827">
      <w:pPr>
        <w:pStyle w:val="HTML"/>
      </w:pPr>
    </w:p>
    <w:p w:rsidR="00000000" w:rsidRDefault="00301827">
      <w:pPr>
        <w:pStyle w:val="HTML"/>
      </w:pPr>
      <w:r>
        <w:t>Гербовая печать муниципального образования Московской области</w:t>
      </w:r>
    </w:p>
    <w:p w:rsidR="00000000" w:rsidRDefault="00301827">
      <w:pPr>
        <w:pStyle w:val="HTML"/>
      </w:pPr>
    </w:p>
    <w:p w:rsidR="00000000" w:rsidRDefault="00301827">
      <w:pPr>
        <w:pStyle w:val="HTML"/>
      </w:pPr>
      <w:r>
        <w:t>"__" _____________ 200___ г.</w:t>
      </w:r>
    </w:p>
    <w:p w:rsidR="00000000" w:rsidRDefault="00301827">
      <w:pPr>
        <w:pStyle w:val="HTML"/>
      </w:pPr>
    </w:p>
    <w:p w:rsidR="00000000" w:rsidRDefault="00301827">
      <w:pPr>
        <w:pStyle w:val="HTML"/>
      </w:pPr>
      <w:r>
        <w:t>Исполнитель ____________________ _________</w:t>
      </w:r>
    </w:p>
    <w:p w:rsidR="00000000" w:rsidRDefault="00301827">
      <w:pPr>
        <w:pStyle w:val="HTML"/>
      </w:pPr>
      <w:r>
        <w:t>(фамилия и инициалы) (телефон)</w:t>
      </w:r>
    </w:p>
    <w:p w:rsidR="00000000" w:rsidRDefault="00301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827">
      <w:pPr>
        <w:pStyle w:val="just"/>
      </w:pPr>
      <w:r>
        <w:t>Примечания:</w:t>
      </w:r>
    </w:p>
    <w:p w:rsidR="00000000" w:rsidRDefault="00301827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</w:t>
      </w:r>
      <w:r>
        <w:t>ичность представления отчета: квартальная, годовая.</w:t>
      </w:r>
    </w:p>
    <w:p w:rsidR="00000000" w:rsidRDefault="00301827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301827">
      <w:pPr>
        <w:pStyle w:val="just"/>
      </w:pPr>
      <w:r>
        <w:t>3. Заполняется нарастающим итогом по состоянию на отчетную дату.</w:t>
      </w:r>
    </w:p>
    <w:p w:rsidR="00000000" w:rsidRDefault="00301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827">
      <w:pPr>
        <w:pStyle w:val="right"/>
      </w:pPr>
      <w:r>
        <w:t>Источник - Постановление Правительства МО от 26.03.2008 № 216/10</w:t>
      </w:r>
    </w:p>
    <w:p w:rsidR="00000000" w:rsidRDefault="00301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https://порядокправа.рф/obrazecy/forma_otcheta_ob_ispolzovanii_subsidii_predostavlyaemoj_byudzhetam_municipalnyx_obraz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ovanij_moskovsko.htm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27"/>
    <w:rsid w:val="0030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CD319-9B4B-407B-81EE-4126588B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ispolzovanii_subsidii_predostavlyaemoj_byudzhetam_municipalnyx_obrazovanij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1409</Words>
  <Characters>8033</Characters>
  <Application>Microsoft Office Word</Application>
  <DocSecurity>0</DocSecurity>
  <Lines>66</Lines>
  <Paragraphs>18</Paragraphs>
  <ScaleCrop>false</ScaleCrop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использовании субсидии, предоставляемой бюджетам муниципальных образований Московской области из бюджета Московской области на приобретение оборудования для оснащения базовых рабочих мест врачей общей практики муниципальных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2022-08-07T20:55:00Z</dcterms:created>
  <dcterms:modified xsi:type="dcterms:W3CDTF">2022-08-07T20:55:00Z</dcterms:modified>
</cp:coreProperties>
</file>