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17D7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 всероссийской (региональной) негосударственной лотерее</w:t>
      </w:r>
    </w:p>
    <w:p w:rsidR="00000000" w:rsidRDefault="00F217D7">
      <w:pPr>
        <w:pStyle w:val="right"/>
      </w:pPr>
      <w:r>
        <w:t xml:space="preserve">Приложение к Приказу Министерства финансов Российской Федерации от </w:t>
      </w:r>
      <w:r>
        <w:t>26.04.2012 N 53н (в ред. Приказа Минфина России от 05.02.2013 N 17н)</w:t>
      </w:r>
    </w:p>
    <w:p w:rsidR="00000000" w:rsidRDefault="00F21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7D7">
      <w:pPr>
        <w:pStyle w:val="HTML"/>
      </w:pPr>
      <w:r>
        <w:t xml:space="preserve">                               Форма отчета</w:t>
      </w:r>
    </w:p>
    <w:p w:rsidR="00000000" w:rsidRDefault="00F217D7">
      <w:pPr>
        <w:pStyle w:val="HTML"/>
      </w:pPr>
      <w:r>
        <w:t>о всероссийской (региональной) негосударственной лотерее</w:t>
      </w:r>
    </w:p>
    <w:p w:rsidR="00000000" w:rsidRDefault="00F217D7">
      <w:pPr>
        <w:pStyle w:val="HTML"/>
      </w:pPr>
    </w:p>
    <w:p w:rsidR="00000000" w:rsidRDefault="00F217D7">
      <w:pPr>
        <w:pStyle w:val="HTML"/>
      </w:pPr>
      <w:r>
        <w:t>(Срок представления годового отчета - до 25 апреля года,</w:t>
      </w:r>
    </w:p>
    <w:p w:rsidR="00000000" w:rsidRDefault="00F217D7">
      <w:pPr>
        <w:pStyle w:val="HTML"/>
      </w:pPr>
      <w:r>
        <w:t>следующего за отчетным годо</w:t>
      </w:r>
      <w:r>
        <w:t>м, квартального отчета - в течение</w:t>
      </w:r>
    </w:p>
    <w:p w:rsidR="00000000" w:rsidRDefault="00F217D7">
      <w:pPr>
        <w:pStyle w:val="HTML"/>
      </w:pPr>
      <w:r>
        <w:t>30 дней по окончании квартала)</w:t>
      </w:r>
    </w:p>
    <w:p w:rsidR="00000000" w:rsidRDefault="00F217D7">
      <w:pPr>
        <w:pStyle w:val="HTML"/>
      </w:pPr>
      <w:r>
        <w:t>за __ квартал ____ г. (за ____ год)</w:t>
      </w:r>
    </w:p>
    <w:p w:rsidR="00000000" w:rsidRDefault="00F217D7">
      <w:pPr>
        <w:pStyle w:val="HTML"/>
      </w:pPr>
    </w:p>
    <w:p w:rsidR="00000000" w:rsidRDefault="00F217D7">
      <w:pPr>
        <w:pStyle w:val="HTML"/>
      </w:pPr>
      <w:r>
        <w:t>Организатор лотереи __________________________________________</w:t>
      </w:r>
    </w:p>
    <w:p w:rsidR="00000000" w:rsidRDefault="00F217D7">
      <w:pPr>
        <w:pStyle w:val="HTML"/>
      </w:pPr>
      <w:r>
        <w:t>Оператор лотереи (адрес местонахождения, ИНН) ________________</w:t>
      </w:r>
    </w:p>
    <w:p w:rsidR="00000000" w:rsidRDefault="00F217D7">
      <w:pPr>
        <w:pStyle w:val="HTML"/>
      </w:pPr>
      <w:r>
        <w:t>Наименование лотереи ______</w:t>
      </w:r>
      <w:r>
        <w:t>___________________________________</w:t>
      </w:r>
    </w:p>
    <w:p w:rsidR="00000000" w:rsidRDefault="00F217D7">
      <w:pPr>
        <w:pStyle w:val="HTML"/>
      </w:pPr>
      <w:r>
        <w:t>Государственный регистрационный номер лотереи ________________</w:t>
      </w:r>
    </w:p>
    <w:p w:rsidR="00000000" w:rsidRDefault="00F217D7">
      <w:pPr>
        <w:pStyle w:val="HTML"/>
      </w:pPr>
    </w:p>
    <w:p w:rsidR="00000000" w:rsidRDefault="00F217D7">
      <w:pPr>
        <w:pStyle w:val="HTML"/>
      </w:pPr>
      <w:r>
        <w:t>---------------------------------------------------------------------------</w:t>
      </w:r>
    </w:p>
    <w:p w:rsidR="00000000" w:rsidRDefault="00F217D7">
      <w:pPr>
        <w:pStyle w:val="HTML"/>
      </w:pPr>
      <w:r>
        <w:t>¦ N  ¦                  Показатели                    ¦      ¦ Отчетность ¦</w:t>
      </w:r>
    </w:p>
    <w:p w:rsidR="00000000" w:rsidRDefault="00F217D7">
      <w:pPr>
        <w:pStyle w:val="HTML"/>
      </w:pPr>
      <w:r>
        <w:t>¦п/п</w:t>
      </w:r>
      <w:r>
        <w:t xml:space="preserve"> ¦                                                ¦      ¦            ¦</w:t>
      </w:r>
    </w:p>
    <w:p w:rsidR="00000000" w:rsidRDefault="00F217D7">
      <w:pPr>
        <w:pStyle w:val="HTML"/>
      </w:pPr>
      <w:r>
        <w:t>+----+------------------------------------------------+------+------------+</w:t>
      </w:r>
    </w:p>
    <w:p w:rsidR="00000000" w:rsidRDefault="00F217D7">
      <w:pPr>
        <w:pStyle w:val="HTML"/>
      </w:pPr>
      <w:r>
        <w:t>¦ 1  ¦Количество изготовленных лотерейных билетов,    ¦      ¦   Годовая  ¦</w:t>
      </w:r>
    </w:p>
    <w:p w:rsidR="00000000" w:rsidRDefault="00F217D7">
      <w:pPr>
        <w:pStyle w:val="HTML"/>
      </w:pPr>
      <w:r>
        <w:t>¦    ¦иных документов, в том чис</w:t>
      </w:r>
      <w:r>
        <w:t>ле:                   ¦      ¦ Квартальная¦</w:t>
      </w:r>
    </w:p>
    <w:p w:rsidR="00000000" w:rsidRDefault="00F217D7">
      <w:pPr>
        <w:pStyle w:val="HTML"/>
      </w:pPr>
      <w:r>
        <w:t>¦    ¦                                                ¦      ¦            ¦</w:t>
      </w:r>
    </w:p>
    <w:p w:rsidR="00000000" w:rsidRDefault="00F217D7">
      <w:pPr>
        <w:pStyle w:val="HTML"/>
      </w:pPr>
      <w:r>
        <w:t>¦    ¦по выпускам (тиражам) (тыс. шт.)                ¦      ¦            ¦</w:t>
      </w:r>
    </w:p>
    <w:p w:rsidR="00000000" w:rsidRDefault="00F217D7">
      <w:pPr>
        <w:pStyle w:val="HTML"/>
      </w:pPr>
      <w:r>
        <w:t>+----+------------------------------------------------+-----</w:t>
      </w:r>
      <w:r>
        <w:t>-+------------+</w:t>
      </w:r>
    </w:p>
    <w:p w:rsidR="00000000" w:rsidRDefault="00F217D7">
      <w:pPr>
        <w:pStyle w:val="HTML"/>
      </w:pPr>
      <w:r>
        <w:t>¦ 2  ¦Количество реализованных лотерейных билетов,    ¦      ¦   Годовая  ¦</w:t>
      </w:r>
    </w:p>
    <w:p w:rsidR="00000000" w:rsidRDefault="00F217D7">
      <w:pPr>
        <w:pStyle w:val="HTML"/>
      </w:pPr>
      <w:r>
        <w:t>¦    ¦иных документов, в том числе:                   ¦      ¦ Квартальная¦</w:t>
      </w:r>
    </w:p>
    <w:p w:rsidR="00000000" w:rsidRDefault="00F217D7">
      <w:pPr>
        <w:pStyle w:val="HTML"/>
      </w:pPr>
      <w:r>
        <w:t>¦    ¦                                                ¦      ¦            ¦</w:t>
      </w:r>
    </w:p>
    <w:p w:rsidR="00000000" w:rsidRDefault="00F217D7">
      <w:pPr>
        <w:pStyle w:val="HTML"/>
      </w:pPr>
      <w:r>
        <w:t xml:space="preserve">¦    </w:t>
      </w:r>
      <w:r>
        <w:t>¦по выпускам (тиражам) (тыс. шт.)                ¦      ¦            ¦</w:t>
      </w:r>
    </w:p>
    <w:p w:rsidR="00000000" w:rsidRDefault="00F217D7">
      <w:pPr>
        <w:pStyle w:val="HTML"/>
      </w:pPr>
      <w:r>
        <w:t>+----+------------------------------------------------+------+------------+</w:t>
      </w:r>
    </w:p>
    <w:p w:rsidR="00000000" w:rsidRDefault="00F217D7">
      <w:pPr>
        <w:pStyle w:val="HTML"/>
      </w:pPr>
      <w:r>
        <w:t>¦ 3  ¦Выручка от проведения лотереи, в том числе:     ¦      ¦   Годовая  ¦</w:t>
      </w:r>
    </w:p>
    <w:p w:rsidR="00000000" w:rsidRDefault="00F217D7">
      <w:pPr>
        <w:pStyle w:val="HTML"/>
      </w:pPr>
      <w:r>
        <w:t xml:space="preserve">¦    ¦                           </w:t>
      </w:r>
      <w:r>
        <w:t xml:space="preserve">                     ¦      ¦ Квартальная¦</w:t>
      </w:r>
    </w:p>
    <w:p w:rsidR="00000000" w:rsidRDefault="00F217D7">
      <w:pPr>
        <w:pStyle w:val="HTML"/>
      </w:pPr>
      <w:r>
        <w:t>¦    ¦по выпускам (тиражам) (тыс. руб.)               ¦      ¦            ¦</w:t>
      </w:r>
    </w:p>
    <w:p w:rsidR="00000000" w:rsidRDefault="00F217D7">
      <w:pPr>
        <w:pStyle w:val="HTML"/>
      </w:pPr>
      <w:r>
        <w:t>+----+------------------------------------------------+------+------------+</w:t>
      </w:r>
    </w:p>
    <w:p w:rsidR="00000000" w:rsidRDefault="00F217D7">
      <w:pPr>
        <w:pStyle w:val="HTML"/>
      </w:pPr>
      <w:r>
        <w:t xml:space="preserve">¦ 4  ¦Сформированный призовой фонд, в том числе:      ¦      </w:t>
      </w:r>
      <w:r>
        <w:t>¦   Годовая  ¦</w:t>
      </w:r>
    </w:p>
    <w:p w:rsidR="00000000" w:rsidRDefault="00F217D7">
      <w:pPr>
        <w:pStyle w:val="HTML"/>
      </w:pPr>
      <w:r>
        <w:t>¦    ¦по выпускам (тиражам)                           ¦      ¦ Квартальная¦</w:t>
      </w:r>
    </w:p>
    <w:p w:rsidR="00000000" w:rsidRDefault="00F217D7">
      <w:pPr>
        <w:pStyle w:val="HTML"/>
      </w:pPr>
      <w:r>
        <w:t>¦    ¦                                                ¦      ¦            ¦</w:t>
      </w:r>
    </w:p>
    <w:p w:rsidR="00000000" w:rsidRDefault="00F217D7">
      <w:pPr>
        <w:pStyle w:val="HTML"/>
      </w:pPr>
      <w:r>
        <w:t>¦    ¦тыс. руб.                                       ¦      ¦            ¦</w:t>
      </w:r>
    </w:p>
    <w:p w:rsidR="00000000" w:rsidRDefault="00F217D7">
      <w:pPr>
        <w:pStyle w:val="HTML"/>
      </w:pPr>
      <w:r>
        <w:t xml:space="preserve">¦    ¦       </w:t>
      </w:r>
      <w:r>
        <w:t xml:space="preserve">                                         ¦      ¦            ¦</w:t>
      </w:r>
    </w:p>
    <w:p w:rsidR="00000000" w:rsidRDefault="00F217D7">
      <w:pPr>
        <w:pStyle w:val="HTML"/>
      </w:pPr>
      <w:r>
        <w:t>¦    ¦в % от выручки от проведения лотереи            ¦      ¦            ¦</w:t>
      </w:r>
    </w:p>
    <w:p w:rsidR="00000000" w:rsidRDefault="00F217D7">
      <w:pPr>
        <w:pStyle w:val="HTML"/>
      </w:pPr>
      <w:r>
        <w:t>+----+------------------------------------------------+------+------------+</w:t>
      </w:r>
    </w:p>
    <w:p w:rsidR="00000000" w:rsidRDefault="00F217D7">
      <w:pPr>
        <w:pStyle w:val="HTML"/>
      </w:pPr>
      <w:r>
        <w:t>¦ 5  ¦Фактически выплаченный призовой фон</w:t>
      </w:r>
      <w:r>
        <w:t>д, в том     ¦      ¦   Годовая  ¦</w:t>
      </w:r>
    </w:p>
    <w:p w:rsidR="00000000" w:rsidRDefault="00F217D7">
      <w:pPr>
        <w:pStyle w:val="HTML"/>
      </w:pPr>
      <w:r>
        <w:t>¦    ¦числе:                                          ¦      ¦ Квартальная¦</w:t>
      </w:r>
    </w:p>
    <w:p w:rsidR="00000000" w:rsidRDefault="00F217D7">
      <w:pPr>
        <w:pStyle w:val="HTML"/>
      </w:pPr>
      <w:r>
        <w:t>¦    ¦по выпускам (тиражам)                           ¦      ¦            ¦</w:t>
      </w:r>
    </w:p>
    <w:p w:rsidR="00000000" w:rsidRDefault="00F217D7">
      <w:pPr>
        <w:pStyle w:val="HTML"/>
      </w:pPr>
      <w:r>
        <w:t xml:space="preserve">¦    ¦                                                ¦      ¦       </w:t>
      </w:r>
      <w:r>
        <w:t xml:space="preserve">     ¦</w:t>
      </w:r>
    </w:p>
    <w:p w:rsidR="00000000" w:rsidRDefault="00F217D7">
      <w:pPr>
        <w:pStyle w:val="HTML"/>
      </w:pPr>
      <w:r>
        <w:t>¦    ¦тыс. руб.                                       ¦      ¦            ¦</w:t>
      </w:r>
    </w:p>
    <w:p w:rsidR="00000000" w:rsidRDefault="00F217D7">
      <w:pPr>
        <w:pStyle w:val="HTML"/>
      </w:pPr>
      <w:r>
        <w:t>¦    ¦                                                ¦      ¦            ¦</w:t>
      </w:r>
    </w:p>
    <w:p w:rsidR="00000000" w:rsidRDefault="00F217D7">
      <w:pPr>
        <w:pStyle w:val="HTML"/>
      </w:pPr>
      <w:r>
        <w:t>¦    ¦в % от выручки от проведения лотереи            ¦      ¦            ¦</w:t>
      </w:r>
    </w:p>
    <w:p w:rsidR="00000000" w:rsidRDefault="00F217D7">
      <w:pPr>
        <w:pStyle w:val="HTML"/>
      </w:pPr>
      <w:r>
        <w:t>+----+---------------</w:t>
      </w:r>
      <w:r>
        <w:t>---------------------------------+------+------------+</w:t>
      </w:r>
    </w:p>
    <w:p w:rsidR="00000000" w:rsidRDefault="00F217D7">
      <w:pPr>
        <w:pStyle w:val="HTML"/>
      </w:pPr>
      <w:r>
        <w:t>¦ 6  ¦Количество невостребованных выигрышей, в том    ¦      ¦   Годовая  ¦</w:t>
      </w:r>
    </w:p>
    <w:p w:rsidR="00000000" w:rsidRDefault="00F217D7">
      <w:pPr>
        <w:pStyle w:val="HTML"/>
      </w:pPr>
      <w:r>
        <w:t>¦    ¦числе:                                          ¦      ¦            ¦</w:t>
      </w:r>
    </w:p>
    <w:p w:rsidR="00000000" w:rsidRDefault="00F217D7">
      <w:pPr>
        <w:pStyle w:val="HTML"/>
      </w:pPr>
      <w:r>
        <w:t xml:space="preserve">¦    ¦по выпускам (тиражам)                      </w:t>
      </w:r>
      <w:r>
        <w:t xml:space="preserve">     ¦      ¦            ¦</w:t>
      </w:r>
    </w:p>
    <w:p w:rsidR="00000000" w:rsidRDefault="00F217D7">
      <w:pPr>
        <w:pStyle w:val="HTML"/>
      </w:pPr>
      <w:r>
        <w:t>¦    ¦                                                ¦      ¦            ¦</w:t>
      </w:r>
    </w:p>
    <w:p w:rsidR="00000000" w:rsidRDefault="00F217D7">
      <w:pPr>
        <w:pStyle w:val="HTML"/>
      </w:pPr>
      <w:r>
        <w:t>¦    ¦тыс. шт.                                        ¦      ¦            ¦</w:t>
      </w:r>
    </w:p>
    <w:p w:rsidR="00000000" w:rsidRDefault="00F217D7">
      <w:pPr>
        <w:pStyle w:val="HTML"/>
      </w:pPr>
      <w:r>
        <w:t>+----+------------------------------------------------+------+------------+</w:t>
      </w:r>
    </w:p>
    <w:p w:rsidR="00000000" w:rsidRDefault="00F217D7">
      <w:pPr>
        <w:pStyle w:val="HTML"/>
      </w:pPr>
      <w:r>
        <w:lastRenderedPageBreak/>
        <w:t>¦</w:t>
      </w:r>
      <w:r>
        <w:t xml:space="preserve"> 7  ¦Сумма невостребованных выигрышей, в том числе:  ¦      ¦   Годовая  ¦</w:t>
      </w:r>
    </w:p>
    <w:p w:rsidR="00000000" w:rsidRDefault="00F217D7">
      <w:pPr>
        <w:pStyle w:val="HTML"/>
      </w:pPr>
      <w:r>
        <w:t>¦    ¦по выпускам (тиражам)                           ¦      ¦            ¦</w:t>
      </w:r>
    </w:p>
    <w:p w:rsidR="00000000" w:rsidRDefault="00F217D7">
      <w:pPr>
        <w:pStyle w:val="HTML"/>
      </w:pPr>
      <w:r>
        <w:t>¦    ¦                                                ¦      ¦            ¦</w:t>
      </w:r>
    </w:p>
    <w:p w:rsidR="00000000" w:rsidRDefault="00F217D7">
      <w:pPr>
        <w:pStyle w:val="HTML"/>
      </w:pPr>
      <w:r>
        <w:t xml:space="preserve">¦    ¦тыс. руб.             </w:t>
      </w:r>
      <w:r>
        <w:t xml:space="preserve">                          ¦      ¦            ¦</w:t>
      </w:r>
    </w:p>
    <w:p w:rsidR="00000000" w:rsidRDefault="00F217D7">
      <w:pPr>
        <w:pStyle w:val="HTML"/>
      </w:pPr>
      <w:r>
        <w:t>¦    ¦                                                ¦      ¦            ¦</w:t>
      </w:r>
    </w:p>
    <w:p w:rsidR="00000000" w:rsidRDefault="00F217D7">
      <w:pPr>
        <w:pStyle w:val="HTML"/>
      </w:pPr>
      <w:r>
        <w:t>¦    ¦в % от выручки от проведения лотереи            ¦      ¦            ¦</w:t>
      </w:r>
    </w:p>
    <w:p w:rsidR="00000000" w:rsidRDefault="00F217D7">
      <w:pPr>
        <w:pStyle w:val="HTML"/>
      </w:pPr>
      <w:r>
        <w:t>+----+------------------------------------------------+-</w:t>
      </w:r>
      <w:r>
        <w:t>-----+------------+</w:t>
      </w:r>
    </w:p>
    <w:p w:rsidR="00000000" w:rsidRDefault="00F217D7">
      <w:pPr>
        <w:pStyle w:val="HTML"/>
      </w:pPr>
      <w:r>
        <w:t>¦ 8  ¦Перечислено целевых отчислений, в том числе:    ¦      ¦   Годовая  ¦</w:t>
      </w:r>
    </w:p>
    <w:p w:rsidR="00000000" w:rsidRDefault="00F217D7">
      <w:pPr>
        <w:pStyle w:val="HTML"/>
      </w:pPr>
      <w:r>
        <w:t>¦    ¦на финансирование социально значимых объектов   ¦      ¦ Квартальная¦</w:t>
      </w:r>
    </w:p>
    <w:p w:rsidR="00000000" w:rsidRDefault="00F217D7">
      <w:pPr>
        <w:pStyle w:val="HTML"/>
      </w:pPr>
      <w:r>
        <w:t>¦    ¦и мероприятий, утвержденных условиями лотереи   ¦      ¦            ¦</w:t>
      </w:r>
    </w:p>
    <w:p w:rsidR="00000000" w:rsidRDefault="00F217D7">
      <w:pPr>
        <w:pStyle w:val="HTML"/>
      </w:pPr>
      <w:r>
        <w:t xml:space="preserve">¦    ¦  </w:t>
      </w:r>
      <w:r>
        <w:t xml:space="preserve">                                              ¦      ¦            ¦</w:t>
      </w:r>
    </w:p>
    <w:p w:rsidR="00000000" w:rsidRDefault="00F217D7">
      <w:pPr>
        <w:pStyle w:val="HTML"/>
      </w:pPr>
      <w:r>
        <w:t>¦    ¦тыс. руб.                                       ¦      ¦            ¦</w:t>
      </w:r>
    </w:p>
    <w:p w:rsidR="00000000" w:rsidRDefault="00F217D7">
      <w:pPr>
        <w:pStyle w:val="HTML"/>
      </w:pPr>
      <w:r>
        <w:t>¦    ¦                                                ¦      ¦            ¦</w:t>
      </w:r>
    </w:p>
    <w:p w:rsidR="00000000" w:rsidRDefault="00F217D7">
      <w:pPr>
        <w:pStyle w:val="HTML"/>
      </w:pPr>
      <w:r>
        <w:t>¦    ¦в % от выручки от проведения л</w:t>
      </w:r>
      <w:r>
        <w:t>отереи            ¦      ¦            ¦</w:t>
      </w:r>
    </w:p>
    <w:p w:rsidR="00000000" w:rsidRDefault="00F217D7">
      <w:pPr>
        <w:pStyle w:val="HTML"/>
      </w:pPr>
      <w:r>
        <w:t>+----+------------------------------------------------+------+------------+</w:t>
      </w:r>
    </w:p>
    <w:p w:rsidR="00000000" w:rsidRDefault="00F217D7">
      <w:pPr>
        <w:pStyle w:val="HTML"/>
      </w:pPr>
      <w:r>
        <w:t>¦ 9  ¦Перечень договоров (соглашений) с оператором    ¦      ¦   Годовая  ¦</w:t>
      </w:r>
    </w:p>
    <w:p w:rsidR="00000000" w:rsidRDefault="00F217D7">
      <w:pPr>
        <w:pStyle w:val="HTML"/>
      </w:pPr>
      <w:r>
        <w:t xml:space="preserve">¦    ¦лотереи, распространителями лотерейных билетов  ¦      ¦  </w:t>
      </w:r>
      <w:r>
        <w:t xml:space="preserve">          ¦</w:t>
      </w:r>
    </w:p>
    <w:p w:rsidR="00000000" w:rsidRDefault="00F217D7">
      <w:pPr>
        <w:pStyle w:val="HTML"/>
      </w:pPr>
      <w:r>
        <w:t>¦    ¦(с указанием даты, номера договора, а также     ¦      ¦            ¦</w:t>
      </w:r>
    </w:p>
    <w:p w:rsidR="00000000" w:rsidRDefault="00F217D7">
      <w:pPr>
        <w:pStyle w:val="HTML"/>
      </w:pPr>
      <w:r>
        <w:t>¦    ¦ срока его действия)                            ¦      ¦            ¦</w:t>
      </w:r>
    </w:p>
    <w:p w:rsidR="00000000" w:rsidRDefault="00F217D7">
      <w:pPr>
        <w:pStyle w:val="HTML"/>
      </w:pPr>
      <w:r>
        <w:t>+----+------------------------------------------------+------+------------+</w:t>
      </w:r>
    </w:p>
    <w:p w:rsidR="00000000" w:rsidRDefault="00F217D7">
      <w:pPr>
        <w:pStyle w:val="HTML"/>
      </w:pPr>
      <w:r>
        <w:t>¦10  ¦Копии бухг</w:t>
      </w:r>
      <w:r>
        <w:t>алтерской отчетности с отметкой       ¦      ¦   Годовая  ¦</w:t>
      </w:r>
    </w:p>
    <w:p w:rsidR="00000000" w:rsidRDefault="00F217D7">
      <w:pPr>
        <w:pStyle w:val="HTML"/>
      </w:pPr>
      <w:r>
        <w:t>¦    ¦налогового органа по итогам отчетного периода   ¦      ¦            ¦</w:t>
      </w:r>
    </w:p>
    <w:p w:rsidR="00000000" w:rsidRDefault="00F217D7">
      <w:pPr>
        <w:pStyle w:val="HTML"/>
      </w:pPr>
      <w:r>
        <w:t>¦    ¦(для региональных негосударственных лотерей)    ¦      ¦            ¦</w:t>
      </w:r>
    </w:p>
    <w:p w:rsidR="00000000" w:rsidRDefault="00F217D7">
      <w:pPr>
        <w:pStyle w:val="HTML"/>
      </w:pPr>
      <w:r>
        <w:t>+----+--------------------------------------</w:t>
      </w:r>
      <w:r>
        <w:t>----------+------+------------+</w:t>
      </w:r>
    </w:p>
    <w:p w:rsidR="00000000" w:rsidRDefault="00F217D7">
      <w:pPr>
        <w:pStyle w:val="HTML"/>
      </w:pPr>
      <w:r>
        <w:t>¦11  ¦Нотариально удостоверенная копия аудиторского   ¦      ¦   Годовая  ¦</w:t>
      </w:r>
    </w:p>
    <w:p w:rsidR="00000000" w:rsidRDefault="00F217D7">
      <w:pPr>
        <w:pStyle w:val="HTML"/>
      </w:pPr>
      <w:r>
        <w:t>¦    ¦заключения о достоверности финансовой           ¦      ¦            ¦</w:t>
      </w:r>
    </w:p>
    <w:p w:rsidR="00000000" w:rsidRDefault="00F217D7">
      <w:pPr>
        <w:pStyle w:val="HTML"/>
      </w:pPr>
      <w:r>
        <w:t xml:space="preserve">¦    ¦(бухгалтерской) отчетности                      ¦      ¦          </w:t>
      </w:r>
      <w:r>
        <w:t xml:space="preserve">  ¦</w:t>
      </w:r>
    </w:p>
    <w:p w:rsidR="00000000" w:rsidRDefault="00F217D7">
      <w:pPr>
        <w:pStyle w:val="HTML"/>
      </w:pPr>
      <w:r>
        <w:t>+----+------------------------------------------------+------+------------+</w:t>
      </w:r>
    </w:p>
    <w:p w:rsidR="00000000" w:rsidRDefault="00F217D7">
      <w:pPr>
        <w:pStyle w:val="HTML"/>
      </w:pPr>
      <w:r>
        <w:t>¦12  ¦Документ из кредитной организации,              ¦      ¦   Годовая  ¦</w:t>
      </w:r>
    </w:p>
    <w:p w:rsidR="00000000" w:rsidRDefault="00F217D7">
      <w:pPr>
        <w:pStyle w:val="HTML"/>
      </w:pPr>
      <w:r>
        <w:t>¦    ¦подтверждающий сумму призового фонда и общий    ¦      ¦ Квартальная¦</w:t>
      </w:r>
    </w:p>
    <w:p w:rsidR="00000000" w:rsidRDefault="00F217D7">
      <w:pPr>
        <w:pStyle w:val="HTML"/>
      </w:pPr>
      <w:r>
        <w:t>¦    ¦объем средств, пол</w:t>
      </w:r>
      <w:r>
        <w:t>ученных от проведения         ¦      ¦            ¦</w:t>
      </w:r>
    </w:p>
    <w:p w:rsidR="00000000" w:rsidRDefault="00F217D7">
      <w:pPr>
        <w:pStyle w:val="HTML"/>
      </w:pPr>
      <w:r>
        <w:t>¦    ¦лотереи                                         ¦      ¦            ¦</w:t>
      </w:r>
    </w:p>
    <w:p w:rsidR="00000000" w:rsidRDefault="00F217D7">
      <w:pPr>
        <w:pStyle w:val="HTML"/>
      </w:pPr>
      <w:r>
        <w:t>+----+------------------------------------------------+------+------------+</w:t>
      </w:r>
    </w:p>
    <w:p w:rsidR="00000000" w:rsidRDefault="00F217D7">
      <w:pPr>
        <w:pStyle w:val="HTML"/>
      </w:pPr>
      <w:r>
        <w:t>¦13  ¦Данные об изготовителе лотерейных билетов:      ¦      ¦   Годовая  ¦</w:t>
      </w:r>
    </w:p>
    <w:p w:rsidR="00000000" w:rsidRDefault="00F217D7">
      <w:pPr>
        <w:pStyle w:val="HTML"/>
      </w:pPr>
      <w:r>
        <w:t>¦    ¦наименование,                                   ¦      ¦ Квартальная¦</w:t>
      </w:r>
    </w:p>
    <w:p w:rsidR="00000000" w:rsidRDefault="00F217D7">
      <w:pPr>
        <w:pStyle w:val="HTML"/>
      </w:pPr>
      <w:r>
        <w:t xml:space="preserve">¦    ¦местонахождение,      </w:t>
      </w:r>
      <w:r>
        <w:t xml:space="preserve">                          ¦      ¦            ¦</w:t>
      </w:r>
    </w:p>
    <w:p w:rsidR="00000000" w:rsidRDefault="00F217D7">
      <w:pPr>
        <w:pStyle w:val="HTML"/>
      </w:pPr>
      <w:r>
        <w:t>¦    ¦номер и дата лицензии,                          ¦      ¦            ¦</w:t>
      </w:r>
    </w:p>
    <w:p w:rsidR="00000000" w:rsidRDefault="00F217D7">
      <w:pPr>
        <w:pStyle w:val="HTML"/>
      </w:pPr>
      <w:r>
        <w:t>¦    ¦наименование лицензирующего органа              ¦      ¦            ¦</w:t>
      </w:r>
    </w:p>
    <w:p w:rsidR="00000000" w:rsidRDefault="00F217D7">
      <w:pPr>
        <w:pStyle w:val="HTML"/>
      </w:pPr>
      <w:r>
        <w:t>+----+------------------------------------------------+-</w:t>
      </w:r>
      <w:r>
        <w:t>-----+------------+</w:t>
      </w:r>
    </w:p>
    <w:p w:rsidR="00000000" w:rsidRDefault="00F217D7">
      <w:pPr>
        <w:pStyle w:val="HTML"/>
      </w:pPr>
      <w:r>
        <w:t>¦14  ¦Образец лотерейного билета с описанием          ¦      ¦   Годовая  ¦</w:t>
      </w:r>
    </w:p>
    <w:p w:rsidR="00000000" w:rsidRDefault="00F217D7">
      <w:pPr>
        <w:pStyle w:val="HTML"/>
      </w:pPr>
      <w:r>
        <w:t>¦    ¦элементов защиты (6 экземпляров)                ¦      ¦ Квартальная¦</w:t>
      </w:r>
    </w:p>
    <w:p w:rsidR="00000000" w:rsidRDefault="00F217D7">
      <w:pPr>
        <w:pStyle w:val="HTML"/>
      </w:pPr>
      <w:r>
        <w:t>+----+------------------------------------------------+------+------------+</w:t>
      </w:r>
    </w:p>
    <w:p w:rsidR="00000000" w:rsidRDefault="00F217D7">
      <w:pPr>
        <w:pStyle w:val="HTML"/>
      </w:pPr>
      <w:r>
        <w:t>¦15  ¦Ме</w:t>
      </w:r>
      <w:r>
        <w:t>сто и год изготовления тиража лотерейных      ¦      ¦   Годовая  ¦</w:t>
      </w:r>
    </w:p>
    <w:p w:rsidR="00000000" w:rsidRDefault="00F217D7">
      <w:pPr>
        <w:pStyle w:val="HTML"/>
      </w:pPr>
      <w:r>
        <w:t>¦    ¦билетов                                         ¦      ¦ Квартальная¦</w:t>
      </w:r>
    </w:p>
    <w:p w:rsidR="00000000" w:rsidRDefault="00F217D7">
      <w:pPr>
        <w:pStyle w:val="HTML"/>
      </w:pPr>
      <w:r>
        <w:t>+----+------------------------------------------------+------+------------+</w:t>
      </w:r>
    </w:p>
    <w:p w:rsidR="00000000" w:rsidRDefault="00F217D7">
      <w:pPr>
        <w:pStyle w:val="HTML"/>
      </w:pPr>
      <w:r>
        <w:t>¦16  ¦Копия грузовой таможенной декл</w:t>
      </w:r>
      <w:r>
        <w:t>арации,           ¦      ¦   Годовая  ¦</w:t>
      </w:r>
    </w:p>
    <w:p w:rsidR="00000000" w:rsidRDefault="00F217D7">
      <w:pPr>
        <w:pStyle w:val="HTML"/>
      </w:pPr>
      <w:r>
        <w:t>¦    ¦заверенная на таможне (в случае ввоза на        ¦      ¦            ¦</w:t>
      </w:r>
    </w:p>
    <w:p w:rsidR="00000000" w:rsidRDefault="00F217D7">
      <w:pPr>
        <w:pStyle w:val="HTML"/>
      </w:pPr>
      <w:r>
        <w:t>¦    ¦территорию Российской Федерации лотерейных      ¦      ¦            ¦</w:t>
      </w:r>
    </w:p>
    <w:p w:rsidR="00000000" w:rsidRDefault="00F217D7">
      <w:pPr>
        <w:pStyle w:val="HTML"/>
      </w:pPr>
      <w:r>
        <w:t xml:space="preserve">¦    ¦билетов)                                        ¦      ¦  </w:t>
      </w:r>
      <w:r>
        <w:t xml:space="preserve">          ¦</w:t>
      </w:r>
    </w:p>
    <w:p w:rsidR="00000000" w:rsidRDefault="00F217D7">
      <w:pPr>
        <w:pStyle w:val="HTML"/>
      </w:pPr>
      <w:r>
        <w:t>+----+------------------------------------------------+------+------------+</w:t>
      </w:r>
    </w:p>
    <w:p w:rsidR="00000000" w:rsidRDefault="00F217D7">
      <w:pPr>
        <w:pStyle w:val="HTML"/>
      </w:pPr>
      <w:r>
        <w:t>¦17  ¦Документы, подтверждающие направление средств   ¦      ¦   Годовая  ¦</w:t>
      </w:r>
    </w:p>
    <w:p w:rsidR="00000000" w:rsidRDefault="00F217D7">
      <w:pPr>
        <w:pStyle w:val="HTML"/>
      </w:pPr>
      <w:r>
        <w:t>¦    ¦на цели проведения лотереи                      ¦      ¦ Квартальная¦</w:t>
      </w:r>
    </w:p>
    <w:p w:rsidR="00000000" w:rsidRDefault="00F217D7">
      <w:pPr>
        <w:pStyle w:val="HTML"/>
      </w:pPr>
      <w:r>
        <w:t>+----+----------</w:t>
      </w:r>
      <w:r>
        <w:t>--------------------------------------+------+------------+</w:t>
      </w:r>
    </w:p>
    <w:p w:rsidR="00000000" w:rsidRDefault="00F217D7">
      <w:pPr>
        <w:pStyle w:val="HTML"/>
      </w:pPr>
      <w:r>
        <w:t>¦18  ¦Сведения о размещенных организатором лотереи в  ¦      ¦   Годовая  ¦</w:t>
      </w:r>
    </w:p>
    <w:p w:rsidR="00000000" w:rsidRDefault="00F217D7">
      <w:pPr>
        <w:pStyle w:val="HTML"/>
      </w:pPr>
      <w:r>
        <w:t>¦    ¦средствах массовой информации,                  ¦      ¦ Квартальная¦</w:t>
      </w:r>
    </w:p>
    <w:p w:rsidR="00000000" w:rsidRDefault="00F217D7">
      <w:pPr>
        <w:pStyle w:val="HTML"/>
      </w:pPr>
      <w:r>
        <w:t>¦    ¦распространяемых на территории проведе</w:t>
      </w:r>
      <w:r>
        <w:t>ния       ¦      ¦            ¦</w:t>
      </w:r>
    </w:p>
    <w:p w:rsidR="00000000" w:rsidRDefault="00F217D7">
      <w:pPr>
        <w:pStyle w:val="HTML"/>
      </w:pPr>
      <w:r>
        <w:t>¦    ¦соответствующей лотереи, и (или) в              ¦      ¦            ¦</w:t>
      </w:r>
    </w:p>
    <w:p w:rsidR="00000000" w:rsidRDefault="00F217D7">
      <w:pPr>
        <w:pStyle w:val="HTML"/>
      </w:pPr>
      <w:r>
        <w:t>¦    ¦информационно-телекоммуникационной сети         ¦      ¦            ¦</w:t>
      </w:r>
    </w:p>
    <w:p w:rsidR="00000000" w:rsidRDefault="00F217D7">
      <w:pPr>
        <w:pStyle w:val="HTML"/>
      </w:pPr>
      <w:r>
        <w:t xml:space="preserve">¦    ¦"Интернет" результатах розыгрыша призового      ¦      ¦          </w:t>
      </w:r>
      <w:r>
        <w:t xml:space="preserve">  ¦</w:t>
      </w:r>
    </w:p>
    <w:p w:rsidR="00000000" w:rsidRDefault="00F217D7">
      <w:pPr>
        <w:pStyle w:val="HTML"/>
      </w:pPr>
      <w:r>
        <w:t>¦    ¦фонда каждого тиража (для тиражных лотерей)     ¦      ¦            ¦</w:t>
      </w:r>
    </w:p>
    <w:p w:rsidR="00000000" w:rsidRDefault="00F217D7">
      <w:pPr>
        <w:pStyle w:val="HTML"/>
      </w:pPr>
      <w:r>
        <w:t>+----+------------------------------------------------+------+------------+</w:t>
      </w:r>
    </w:p>
    <w:p w:rsidR="00000000" w:rsidRDefault="00F217D7">
      <w:pPr>
        <w:pStyle w:val="HTML"/>
      </w:pPr>
      <w:r>
        <w:t>¦19  ¦Информация о составе тиражной комиссии (для     ¦      ¦   Годовая  ¦</w:t>
      </w:r>
    </w:p>
    <w:p w:rsidR="00000000" w:rsidRDefault="00F217D7">
      <w:pPr>
        <w:pStyle w:val="HTML"/>
      </w:pPr>
      <w:r>
        <w:t xml:space="preserve">¦    </w:t>
      </w:r>
      <w:r>
        <w:t>¦тиражных лотерей)                               ¦      ¦ Квартальная¦</w:t>
      </w:r>
    </w:p>
    <w:p w:rsidR="00000000" w:rsidRDefault="00F217D7">
      <w:pPr>
        <w:pStyle w:val="HTML"/>
      </w:pPr>
      <w:r>
        <w:t>+----+------------------------------------------------+------+------------+</w:t>
      </w:r>
    </w:p>
    <w:p w:rsidR="00000000" w:rsidRDefault="00F217D7">
      <w:pPr>
        <w:pStyle w:val="HTML"/>
      </w:pPr>
      <w:r>
        <w:t>¦20  ¦Акты нереализованных и уничтоженных лотерейных  ¦      ¦ Квартальная¦</w:t>
      </w:r>
    </w:p>
    <w:p w:rsidR="00000000" w:rsidRDefault="00F217D7">
      <w:pPr>
        <w:pStyle w:val="HTML"/>
      </w:pPr>
      <w:r>
        <w:t xml:space="preserve">¦    ¦билетов по выпускам        </w:t>
      </w:r>
      <w:r>
        <w:t xml:space="preserve">                     ¦      ¦            ¦</w:t>
      </w:r>
    </w:p>
    <w:p w:rsidR="00000000" w:rsidRDefault="00F217D7">
      <w:pPr>
        <w:pStyle w:val="HTML"/>
      </w:pPr>
      <w:r>
        <w:t>-----+------------------------------------------------+------+-------------</w:t>
      </w:r>
    </w:p>
    <w:p w:rsidR="00000000" w:rsidRDefault="00F217D7">
      <w:pPr>
        <w:pStyle w:val="HTML"/>
      </w:pPr>
    </w:p>
    <w:p w:rsidR="00000000" w:rsidRDefault="00F217D7">
      <w:pPr>
        <w:pStyle w:val="HTML"/>
      </w:pPr>
      <w:r>
        <w:t>Руководитель организации - организатора лотереи ________________ (Ф.И.О.)</w:t>
      </w:r>
    </w:p>
    <w:p w:rsidR="00000000" w:rsidRDefault="00F217D7">
      <w:pPr>
        <w:pStyle w:val="HTML"/>
      </w:pPr>
    </w:p>
    <w:p w:rsidR="00000000" w:rsidRDefault="00F217D7">
      <w:pPr>
        <w:pStyle w:val="HTML"/>
      </w:pPr>
      <w:r>
        <w:t>Главный бухгалтер организации - организатора лотереи ________</w:t>
      </w:r>
      <w:r>
        <w:t>___ (Ф.И.О.)</w:t>
      </w:r>
    </w:p>
    <w:p w:rsidR="00000000" w:rsidRDefault="00F217D7">
      <w:pPr>
        <w:pStyle w:val="HTML"/>
      </w:pPr>
    </w:p>
    <w:p w:rsidR="00000000" w:rsidRDefault="00F217D7">
      <w:pPr>
        <w:pStyle w:val="HTML"/>
      </w:pPr>
      <w:r>
        <w:t>М.П.</w:t>
      </w:r>
    </w:p>
    <w:p w:rsidR="00000000" w:rsidRDefault="00F21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7D7">
      <w:pPr>
        <w:pStyle w:val="right"/>
      </w:pPr>
      <w:r>
        <w:t>Источник - Приказ Минфина России от 26.04.2012 № 53н (с изменениями и дополнениями на 2013 год)</w:t>
      </w:r>
    </w:p>
    <w:p w:rsidR="00000000" w:rsidRDefault="00F217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https://порядокправа.рф/obrazecy/forma_otcheta_o_vserossijskoj_regionalnoj_negosudarstvennoj_loteree.htm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7D7"/>
    <w:rsid w:val="00F2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220C2A-C422-4417-BEDF-F31BE7C43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_vserossijskoj_regionalnoj_negosudarstvennoj_lotere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1401</Words>
  <Characters>7991</Characters>
  <Application>Microsoft Office Word</Application>
  <DocSecurity>0</DocSecurity>
  <Lines>66</Lines>
  <Paragraphs>18</Paragraphs>
  <ScaleCrop>false</ScaleCrop>
  <Company/>
  <LinksUpToDate>false</LinksUpToDate>
  <CharactersWithSpaces>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 всероссийской (региональной) негосударственной лотерее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2022-08-07T20:52:00Z</dcterms:created>
  <dcterms:modified xsi:type="dcterms:W3CDTF">2022-08-07T20:52:00Z</dcterms:modified>
</cp:coreProperties>
</file>