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73D">
      <w:pPr>
        <w:pStyle w:val="1"/>
        <w:rPr>
          <w:rFonts w:eastAsia="Times New Roman"/>
        </w:rPr>
      </w:pPr>
      <w:r>
        <w:rPr>
          <w:rFonts w:eastAsia="Times New Roman"/>
        </w:rPr>
        <w:t>Форма карточки постеллажного топографического указателя в архивном фонде Российской Федерации, государственных и муниципальных архивах, музеях и библиотеках, организациях Российской академии наук</w:t>
      </w:r>
    </w:p>
    <w:p w:rsidR="00000000" w:rsidRDefault="0038673D">
      <w:pPr>
        <w:pStyle w:val="right"/>
      </w:pPr>
      <w:r>
        <w:t xml:space="preserve">Приложение N 15 к Приказу Министерства культуры и массовых коммуникаций Российской Федерации от 10.09.2007 N 1273 </w:t>
      </w:r>
    </w:p>
    <w:p w:rsidR="00000000" w:rsidRDefault="00386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73D">
      <w:pPr>
        <w:pStyle w:val="HTML"/>
      </w:pPr>
      <w:r>
        <w:t>_____________________</w:t>
      </w:r>
    </w:p>
    <w:p w:rsidR="00000000" w:rsidRDefault="0038673D">
      <w:pPr>
        <w:pStyle w:val="HTML"/>
      </w:pPr>
      <w:r>
        <w:t>(название архива)</w:t>
      </w:r>
    </w:p>
    <w:p w:rsidR="00000000" w:rsidRDefault="0038673D">
      <w:pPr>
        <w:pStyle w:val="HTML"/>
      </w:pPr>
    </w:p>
    <w:p w:rsidR="00000000" w:rsidRDefault="0038673D">
      <w:pPr>
        <w:pStyle w:val="HTML"/>
      </w:pPr>
      <w:r>
        <w:t>КАРТОЧКА ПОСТЕЛЛАЖНОГО                  Корпус ___________________</w:t>
      </w:r>
    </w:p>
    <w:p w:rsidR="00000000" w:rsidRDefault="0038673D">
      <w:pPr>
        <w:pStyle w:val="HTML"/>
      </w:pPr>
      <w:r>
        <w:t xml:space="preserve">ТОПОГРАФИЧЕСКОГО УКАЗАТЕЛЯ      </w:t>
      </w:r>
      <w:r>
        <w:t xml:space="preserve">        Этаж (ярус) ______________</w:t>
      </w:r>
    </w:p>
    <w:p w:rsidR="00000000" w:rsidRDefault="0038673D">
      <w:pPr>
        <w:pStyle w:val="HTML"/>
      </w:pPr>
      <w:r>
        <w:t>Архивохранил. ____________</w:t>
      </w:r>
    </w:p>
    <w:p w:rsidR="00000000" w:rsidRDefault="0038673D">
      <w:pPr>
        <w:pStyle w:val="HTML"/>
      </w:pPr>
      <w:r>
        <w:t>СТЕЛЛАЖ N ________________              Помещение ________________</w:t>
      </w:r>
    </w:p>
    <w:p w:rsidR="00000000" w:rsidRDefault="0038673D">
      <w:pPr>
        <w:pStyle w:val="HTML"/>
      </w:pPr>
    </w:p>
    <w:p w:rsidR="00000000" w:rsidRDefault="0038673D">
      <w:pPr>
        <w:pStyle w:val="HTML"/>
      </w:pPr>
      <w:r>
        <w:t>------------------------------------------------------------------</w:t>
      </w:r>
    </w:p>
    <w:p w:rsidR="00000000" w:rsidRDefault="0038673D">
      <w:pPr>
        <w:pStyle w:val="HTML"/>
      </w:pPr>
      <w:r>
        <w:t>¦ Шкаф ¦Полка ¦Фонд N ___ ¦Опись N ___¦  Ед. хр. с   ¦Приме</w:t>
      </w:r>
      <w:r>
        <w:t>чание ¦</w:t>
      </w:r>
    </w:p>
    <w:p w:rsidR="00000000" w:rsidRDefault="0038673D">
      <w:pPr>
        <w:pStyle w:val="HTML"/>
      </w:pPr>
      <w:r>
        <w:t>¦N ___ ¦N ___ ¦           ¦           ¦N ___ по N ___¦           ¦</w:t>
      </w:r>
    </w:p>
    <w:p w:rsidR="00000000" w:rsidRDefault="0038673D">
      <w:pPr>
        <w:pStyle w:val="HTML"/>
      </w:pPr>
      <w:r>
        <w:t>+------+------+-----------+-----------+--------------+-----------+</w:t>
      </w:r>
    </w:p>
    <w:p w:rsidR="00000000" w:rsidRDefault="0038673D">
      <w:pPr>
        <w:pStyle w:val="HTML"/>
      </w:pPr>
      <w:r>
        <w:t>¦  1   ¦  2   ¦     3     ¦     4     ¦      5       ¦     6     ¦</w:t>
      </w:r>
    </w:p>
    <w:p w:rsidR="00000000" w:rsidRDefault="0038673D">
      <w:pPr>
        <w:pStyle w:val="HTML"/>
      </w:pPr>
      <w:r>
        <w:t>+------+------+-----------+-----------+--------</w:t>
      </w:r>
      <w:r>
        <w:t>------+-----------+</w:t>
      </w:r>
    </w:p>
    <w:p w:rsidR="00000000" w:rsidRDefault="0038673D">
      <w:pPr>
        <w:pStyle w:val="HTML"/>
      </w:pPr>
      <w:r>
        <w:t>¦      ¦      ¦           ¦           ¦              ¦           ¦</w:t>
      </w:r>
    </w:p>
    <w:p w:rsidR="00000000" w:rsidRDefault="0038673D">
      <w:pPr>
        <w:pStyle w:val="HTML"/>
      </w:pPr>
      <w:r>
        <w:t>¦      ¦      ¦           ¦           ¦              ¦           ¦</w:t>
      </w:r>
    </w:p>
    <w:p w:rsidR="00000000" w:rsidRDefault="0038673D">
      <w:pPr>
        <w:pStyle w:val="HTML"/>
      </w:pPr>
      <w:r>
        <w:t>¦      ¦      ¦           ¦           ¦              ¦           ¦</w:t>
      </w:r>
    </w:p>
    <w:p w:rsidR="00000000" w:rsidRDefault="00386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73D">
      <w:pPr>
        <w:pStyle w:val="3"/>
        <w:rPr>
          <w:rFonts w:eastAsia="Times New Roman"/>
        </w:rPr>
      </w:pPr>
      <w:r>
        <w:rPr>
          <w:rFonts w:eastAsia="Times New Roman"/>
        </w:rPr>
        <w:t>Форма карточки постеллажного топог</w:t>
      </w:r>
      <w:r>
        <w:rPr>
          <w:rFonts w:eastAsia="Times New Roman"/>
        </w:rPr>
        <w:t>рафического указателя (лицевая сторона)</w:t>
      </w:r>
    </w:p>
    <w:p w:rsidR="00000000" w:rsidRDefault="0038673D">
      <w:pPr>
        <w:pStyle w:val="right"/>
        <w:spacing w:after="240" w:afterAutospacing="0"/>
      </w:pPr>
      <w:r>
        <w:t xml:space="preserve">Формат A5 (148 x 210) или A6 (148 x 105) </w:t>
      </w:r>
    </w:p>
    <w:p w:rsidR="00000000" w:rsidRDefault="0038673D">
      <w:pPr>
        <w:pStyle w:val="HTML"/>
      </w:pPr>
      <w:r>
        <w:t>------------------------------------------------------------------</w:t>
      </w:r>
    </w:p>
    <w:p w:rsidR="00000000" w:rsidRDefault="0038673D">
      <w:pPr>
        <w:pStyle w:val="HTML"/>
      </w:pPr>
      <w:r>
        <w:t>¦  1   ¦  2   ¦     3     ¦     4     ¦      5       ¦     6     ¦</w:t>
      </w:r>
    </w:p>
    <w:p w:rsidR="00000000" w:rsidRDefault="0038673D">
      <w:pPr>
        <w:pStyle w:val="HTML"/>
      </w:pPr>
      <w:r>
        <w:t>+------+------+-----------+-----------+-</w:t>
      </w:r>
      <w:r>
        <w:t>-------------+-----------+</w:t>
      </w:r>
    </w:p>
    <w:p w:rsidR="00000000" w:rsidRDefault="0038673D">
      <w:pPr>
        <w:pStyle w:val="HTML"/>
      </w:pPr>
      <w:r>
        <w:t>¦      ¦      ¦           ¦           ¦              ¦           ¦</w:t>
      </w:r>
    </w:p>
    <w:p w:rsidR="00000000" w:rsidRDefault="0038673D">
      <w:pPr>
        <w:pStyle w:val="HTML"/>
      </w:pPr>
      <w:r>
        <w:t>¦      ¦      ¦           ¦           ¦              ¦           ¦</w:t>
      </w:r>
    </w:p>
    <w:p w:rsidR="00000000" w:rsidRDefault="0038673D">
      <w:pPr>
        <w:pStyle w:val="HTML"/>
      </w:pPr>
      <w:r>
        <w:t>¦      ¦      ¦           ¦           ¦              ¦           ¦</w:t>
      </w:r>
    </w:p>
    <w:p w:rsidR="00000000" w:rsidRDefault="00386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73D">
      <w:pPr>
        <w:pStyle w:val="3"/>
        <w:rPr>
          <w:rFonts w:eastAsia="Times New Roman"/>
        </w:rPr>
      </w:pPr>
      <w:r>
        <w:rPr>
          <w:rFonts w:eastAsia="Times New Roman"/>
        </w:rPr>
        <w:t>Форма карточки постеллажного топографического указателя (оборотная сторона)</w:t>
      </w:r>
    </w:p>
    <w:p w:rsidR="00000000" w:rsidRDefault="00386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73D">
      <w:pPr>
        <w:pStyle w:val="right"/>
      </w:pPr>
      <w:r>
        <w:t>Источник - Приказ Минкультуры России от 10.09.2007 № 1273</w:t>
      </w:r>
    </w:p>
    <w:p w:rsidR="00000000" w:rsidRDefault="003867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https://порядокправа.рф/obrazecy/forma_kartochki_postellazhnogo_topograficheskogo_ukazatelya_v_arxivnom_fonde_ro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ssijskoj_federacii_gosud.htm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3D"/>
    <w:rsid w:val="0038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ED4A5B-9ED7-4296-8FD9-E0BB9E9C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rtochki_postellazhnogo_topograficheskogo_ukazatelya_v_arxivnom_fonde_rossijskoj_federacii_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карточки постеллажного топографического указателя в архивном фонде Российской Федерации, государственных и муниципальных архивах, музеях и библиотеках, организациях Российской академии наук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2022-08-07T20:08:00Z</dcterms:created>
  <dcterms:modified xsi:type="dcterms:W3CDTF">2022-08-07T20:08:00Z</dcterms:modified>
</cp:coreProperties>
</file>