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095">
      <w:pPr>
        <w:pStyle w:val="1"/>
        <w:rPr>
          <w:rFonts w:eastAsia="Times New Roman"/>
        </w:rPr>
      </w:pPr>
      <w:r>
        <w:rPr>
          <w:rFonts w:eastAsia="Times New Roman"/>
        </w:rPr>
        <w:t>Форма государственного рыбохозяйственного реестра. Юридические лица и индивидуальные предприниматели, осуществляющие рыболовство. Информация о юридическом лице. Форма № 3.1.-грр</w:t>
      </w:r>
    </w:p>
    <w:p w:rsidR="00000000" w:rsidRDefault="00FD6095">
      <w:pPr>
        <w:pStyle w:val="right"/>
      </w:pPr>
      <w:r>
        <w:t xml:space="preserve">Приложение к Приказу Росрыболовства от 18.03.2009 N 225 </w:t>
      </w:r>
    </w:p>
    <w:p w:rsidR="00000000" w:rsidRDefault="00FD6095">
      <w:pPr>
        <w:pStyle w:val="3"/>
        <w:rPr>
          <w:rFonts w:eastAsia="Times New Roman"/>
        </w:rPr>
      </w:pPr>
      <w:r>
        <w:rPr>
          <w:rFonts w:eastAsia="Times New Roman"/>
        </w:rPr>
        <w:t>Форма 3.1.-грр</w:t>
      </w:r>
    </w:p>
    <w:p w:rsidR="00000000" w:rsidRDefault="00FD6095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юридическом лице</w:t>
      </w:r>
    </w:p>
    <w:p w:rsidR="00000000" w:rsidRDefault="00FD6095">
      <w:pPr>
        <w:pStyle w:val="HTML"/>
      </w:pPr>
      <w:r>
        <w:t>----------------------------------------------------------------------------------------------------------------------------------------------------------</w:t>
      </w:r>
      <w:r>
        <w:t>----------</w:t>
      </w:r>
    </w:p>
    <w:p w:rsidR="00000000" w:rsidRDefault="00FD6095">
      <w:pPr>
        <w:pStyle w:val="HTML"/>
      </w:pPr>
      <w:r>
        <w:t>¦ N ¦ОГРН¦  Дата  ¦   Полное   ¦Организационно-¦Адрес (место¦ИНН    ¦КПП    ¦ Наименование  ¦    Дата     ¦Коды ¦    Дата     ¦   Способ   ¦Статус ¦   Реквизиты   ¦</w:t>
      </w:r>
    </w:p>
    <w:p w:rsidR="00000000" w:rsidRDefault="00FD6095">
      <w:pPr>
        <w:pStyle w:val="HTML"/>
      </w:pPr>
      <w:r>
        <w:t>¦п/п¦    ¦внесения¦наименование¦правовая форма ¦нахождения) ¦юриди- ¦юриди- ¦и а</w:t>
      </w:r>
      <w:r>
        <w:t>дрес органа,¦ постановки  ¦ по  ¦ прекращения ¦прекращения ¦юриди- ¦свидетельства о¦</w:t>
      </w:r>
    </w:p>
    <w:p w:rsidR="00000000" w:rsidRDefault="00FD6095">
      <w:pPr>
        <w:pStyle w:val="HTML"/>
      </w:pPr>
      <w:r>
        <w:t>¦   ¦    ¦  ОГРН  ¦юридического¦ юридического  ¦юридического¦ческого¦ческого¦осуществившего ¦юридического ¦ОКВЭД¦юридического ¦юридического¦ческого¦государственной¦</w:t>
      </w:r>
    </w:p>
    <w:p w:rsidR="00000000" w:rsidRDefault="00FD6095">
      <w:pPr>
        <w:pStyle w:val="HTML"/>
      </w:pPr>
      <w:r>
        <w:t xml:space="preserve">¦   ¦ </w:t>
      </w:r>
      <w:r>
        <w:t xml:space="preserve">   ¦в ЕГРЮЛ ¦    лица    ¦     лица      ¦    лица    ¦лица   ¦лица   ¦государственную¦лица на учет ¦     ¦    лица     ¦    лица    ¦лица   ¦  регистрации  ¦</w:t>
      </w:r>
    </w:p>
    <w:p w:rsidR="00000000" w:rsidRDefault="00FD6095">
      <w:pPr>
        <w:pStyle w:val="HTML"/>
      </w:pPr>
      <w:r>
        <w:t>¦   ¦    ¦        ¦            ¦               ¦            ¦       ¦       ¦  регистрацию  ¦ в н</w:t>
      </w:r>
      <w:r>
        <w:t>алоговом ¦     ¦             ¦            ¦       ¦ юридического  ¦</w:t>
      </w:r>
    </w:p>
    <w:p w:rsidR="00000000" w:rsidRDefault="00FD6095">
      <w:pPr>
        <w:pStyle w:val="HTML"/>
      </w:pPr>
      <w:r>
        <w:t>¦   ¦    ¦        ¦            ¦               ¦            ¦       ¦       ¦ юридического  ¦   органе    ¦     ¦             ¦            ¦       ¦     лица      ¦</w:t>
      </w:r>
    </w:p>
    <w:p w:rsidR="00000000" w:rsidRDefault="00FD6095">
      <w:pPr>
        <w:pStyle w:val="HTML"/>
      </w:pPr>
      <w:r>
        <w:t xml:space="preserve">¦   ¦    ¦        ¦    </w:t>
      </w:r>
      <w:r>
        <w:t xml:space="preserve">        ¦               ¦            ¦       ¦       ¦     лица      ¦             ¦     ¦             ¦            ¦       ¦               ¦</w:t>
      </w:r>
    </w:p>
    <w:p w:rsidR="00000000" w:rsidRDefault="00FD6095">
      <w:pPr>
        <w:pStyle w:val="HTML"/>
      </w:pPr>
      <w:r>
        <w:t>+---+----+--------+------------+---------------+------------+-------+-------+---------------+-------------+-----+-</w:t>
      </w:r>
      <w:r>
        <w:t>------------+------------+-------+---------------+</w:t>
      </w:r>
    </w:p>
    <w:p w:rsidR="00000000" w:rsidRDefault="00FD6095">
      <w:pPr>
        <w:pStyle w:val="HTML"/>
      </w:pPr>
      <w:r>
        <w:t>¦ 1 ¦ 2  ¦   3    ¦     4      ¦       5       ¦     6      ¦   7   ¦   8   ¦       9       ¦     10      ¦ 11  ¦     12      ¦     13     ¦  14   ¦      15       ¦</w:t>
      </w:r>
    </w:p>
    <w:p w:rsidR="00000000" w:rsidRDefault="00FD6095">
      <w:pPr>
        <w:pStyle w:val="HTML"/>
      </w:pPr>
      <w:r>
        <w:t>----+----+--------+------------+--------</w:t>
      </w:r>
      <w:r>
        <w:t>-------+------------+-------+-------+---------------+-------------+-----+-------------+------------+-------+----------------</w:t>
      </w:r>
    </w:p>
    <w:p w:rsidR="00000000" w:rsidRDefault="00FD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95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FD6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brazecy/forma_gosudarstvennogo_ryboxozyajstvennogo_reestra_yuridicheskie_lica_i_individualnye_predprinimateli_2.htm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95"/>
    <w:rsid w:val="00FD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1D682-857B-4478-86D2-00F301B7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Информация о юридическом лице. Форма № 3.1.-грр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