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859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Количественные, качественные и </w:t>
      </w:r>
      <w:r>
        <w:rPr>
          <w:rFonts w:eastAsia="Times New Roman"/>
        </w:rPr>
        <w:t>экономические характеристики водных биологических ресурсов. Документированная информация о промысловой численности видов водных биоресурсов, являющихся объектами рыболовства. Форма № 1.2.-грр</w:t>
      </w:r>
    </w:p>
    <w:p w:rsidR="00000000" w:rsidRDefault="00007859">
      <w:pPr>
        <w:pStyle w:val="right"/>
      </w:pPr>
      <w:r>
        <w:t xml:space="preserve">Приложение к Приказу Росрыболовства от 18.03.2009 N 225 </w:t>
      </w:r>
    </w:p>
    <w:p w:rsidR="00000000" w:rsidRDefault="00007859">
      <w:pPr>
        <w:pStyle w:val="3"/>
        <w:rPr>
          <w:rFonts w:eastAsia="Times New Roman"/>
        </w:rPr>
      </w:pPr>
      <w:r>
        <w:rPr>
          <w:rFonts w:eastAsia="Times New Roman"/>
        </w:rPr>
        <w:t>Форма 1</w:t>
      </w:r>
      <w:r>
        <w:rPr>
          <w:rFonts w:eastAsia="Times New Roman"/>
        </w:rPr>
        <w:t>.2.-грр</w:t>
      </w:r>
    </w:p>
    <w:p w:rsidR="00000000" w:rsidRDefault="00007859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промысловой численности видов водных биоресурсов, являющихся объектами рыболовства</w:t>
      </w:r>
    </w:p>
    <w:p w:rsidR="00000000" w:rsidRDefault="00007859">
      <w:pPr>
        <w:pStyle w:val="HTML"/>
      </w:pPr>
      <w:r>
        <w:t>-----------------------------------------------------------------------------------------------------</w:t>
      </w:r>
    </w:p>
    <w:p w:rsidR="00000000" w:rsidRDefault="00007859">
      <w:pPr>
        <w:pStyle w:val="HTML"/>
      </w:pPr>
      <w:r>
        <w:t>¦ N ¦Год¦ Наименование ¦ Код вод</w:t>
      </w:r>
      <w:r>
        <w:t>ного  ¦  Наименование  ¦   Код водного    ¦Численность ¦  Биомасса  ¦</w:t>
      </w:r>
    </w:p>
    <w:p w:rsidR="00000000" w:rsidRDefault="00007859">
      <w:pPr>
        <w:pStyle w:val="HTML"/>
      </w:pPr>
      <w:r>
        <w:t>¦п/п¦   ¦ вида водного ¦биологического¦водного объекта,¦ объекта, района  ¦промыслового¦промыслового¦</w:t>
      </w:r>
    </w:p>
    <w:p w:rsidR="00000000" w:rsidRDefault="00007859">
      <w:pPr>
        <w:pStyle w:val="HTML"/>
      </w:pPr>
      <w:r>
        <w:t>¦   ¦   ¦биологического¦   ресурса    ¦ района добычи  ¦ добычи (вылова)  ¦  запаса,</w:t>
      </w:r>
      <w:r>
        <w:t xml:space="preserve">   ¦  запаса,   ¦</w:t>
      </w:r>
    </w:p>
    <w:p w:rsidR="00000000" w:rsidRDefault="00007859">
      <w:pPr>
        <w:pStyle w:val="HTML"/>
      </w:pPr>
      <w:r>
        <w:t>¦   ¦   ¦   ресурса    ¦              ¦(вылова) водных ¦водных биоресурсов¦  млн. шт.  ¦ тыс. тонн  ¦</w:t>
      </w:r>
    </w:p>
    <w:p w:rsidR="00000000" w:rsidRDefault="00007859">
      <w:pPr>
        <w:pStyle w:val="HTML"/>
      </w:pPr>
      <w:r>
        <w:t>¦   ¦   ¦              ¦              ¦  биоресурсов   ¦                  ¦            ¦            ¦</w:t>
      </w:r>
    </w:p>
    <w:p w:rsidR="00000000" w:rsidRDefault="00007859">
      <w:pPr>
        <w:pStyle w:val="HTML"/>
      </w:pPr>
      <w:r>
        <w:t>+---+---+--------------+----------</w:t>
      </w:r>
      <w:r>
        <w:t>----+----------------+------------------+------------+------------+</w:t>
      </w:r>
    </w:p>
    <w:p w:rsidR="00000000" w:rsidRDefault="00007859">
      <w:pPr>
        <w:pStyle w:val="HTML"/>
      </w:pPr>
      <w:r>
        <w:t>¦ 1 ¦ 2 ¦      3       ¦      4       ¦       5        ¦        6         ¦     7      ¦     8      ¦</w:t>
      </w:r>
    </w:p>
    <w:p w:rsidR="00000000" w:rsidRDefault="00007859">
      <w:pPr>
        <w:pStyle w:val="HTML"/>
      </w:pPr>
      <w:r>
        <w:t>----+---+--------------+--------------+----------------+------------------+-----------</w:t>
      </w:r>
      <w:r>
        <w:t>-+-------------</w:t>
      </w:r>
    </w:p>
    <w:p w:rsidR="00000000" w:rsidRDefault="00007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859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007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https://порядокправа.рф/obrazecy/forma_gosudarstvennogo_ryboxozyajstvennogo_reestra_kolichestvennye_kachestvennye_i_ekonomicheskie_xa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859"/>
    <w:rsid w:val="0000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D4373-BB53-4488-BA37-DB968D73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kolichestvennye_kachestvennye_i_ekonomicheskie_xa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Количественные, качественные и экономические характеристики водных биологических ресурсов. Документированная информация о промысловой численности видов водных биоресурсов, являющихся объектами рыболовства. Форма № 1.2.-грр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2022-08-07T19:52:00Z</dcterms:created>
  <dcterms:modified xsi:type="dcterms:W3CDTF">2022-08-07T19:52:00Z</dcterms:modified>
</cp:coreProperties>
</file>