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B97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графика проведения противоаварийных тренировок персонала энергетических организаций жилищно-коммунального хозяйства (рекомендуемая форма)</w:t>
      </w:r>
    </w:p>
    <w:p w:rsidR="00000000" w:rsidRDefault="00FC0B97">
      <w:pPr>
        <w:pStyle w:val="right"/>
      </w:pPr>
      <w:r>
        <w:t xml:space="preserve">Приложение 2 к Методическим рекомендациям по подготовке и проведению противоаварийных тренировок персонала энергетических организаций жилищно-коммунального хозяйства (рекомендуемое) </w:t>
      </w:r>
    </w:p>
    <w:p w:rsidR="00000000" w:rsidRDefault="00FC0B97">
      <w:pPr>
        <w:pStyle w:val="3"/>
        <w:rPr>
          <w:rFonts w:eastAsia="Times New Roman"/>
        </w:rPr>
      </w:pPr>
      <w:r>
        <w:rPr>
          <w:rFonts w:eastAsia="Times New Roman"/>
        </w:rPr>
        <w:t>ФОРМА годового графика проведения противоаварийных тренировок</w:t>
      </w:r>
    </w:p>
    <w:p w:rsidR="00000000" w:rsidRDefault="00FC0B97">
      <w:pPr>
        <w:pStyle w:val="HTML"/>
      </w:pPr>
      <w:r>
        <w:t>-----------</w:t>
      </w:r>
      <w:r>
        <w:t>-----------------------------------------------------------------------------</w:t>
      </w:r>
    </w:p>
    <w:p w:rsidR="00000000" w:rsidRDefault="00FC0B97">
      <w:pPr>
        <w:pStyle w:val="HTML"/>
      </w:pPr>
      <w:r>
        <w:t>¦   Виды   ¦Руководители¦                   Распределение по месяцам                   ¦</w:t>
      </w:r>
    </w:p>
    <w:p w:rsidR="00000000" w:rsidRDefault="00FC0B97">
      <w:pPr>
        <w:pStyle w:val="HTML"/>
      </w:pPr>
      <w:r>
        <w:t>¦тренировок¦ тренировок +--------------------------------------------------------------+</w:t>
      </w:r>
    </w:p>
    <w:p w:rsidR="00000000" w:rsidRDefault="00FC0B97">
      <w:pPr>
        <w:pStyle w:val="HTML"/>
      </w:pPr>
      <w:r>
        <w:t>¦          ¦            ¦ян- ¦фев-¦март¦ап- ¦май ¦июнь¦июль¦ав- ¦сен- ¦ок-  ¦но- ¦де-  ¦</w:t>
      </w:r>
    </w:p>
    <w:p w:rsidR="00000000" w:rsidRDefault="00FC0B97">
      <w:pPr>
        <w:pStyle w:val="HTML"/>
      </w:pPr>
      <w:r>
        <w:t>¦          ¦            ¦варь¦раль¦    ¦рель¦    ¦    ¦    ¦густ¦тябрь¦тябрь¦ябрь¦кабрь¦</w:t>
      </w:r>
    </w:p>
    <w:p w:rsidR="00000000" w:rsidRDefault="00FC0B97">
      <w:pPr>
        <w:pStyle w:val="HTML"/>
      </w:pPr>
      <w:r>
        <w:t>+----------+------------+----+----+----+----+----+----+----+----+-----+-----+-</w:t>
      </w:r>
      <w:r>
        <w:t>---+-----+</w:t>
      </w:r>
    </w:p>
    <w:p w:rsidR="00000000" w:rsidRDefault="00FC0B97">
      <w:pPr>
        <w:pStyle w:val="HTML"/>
      </w:pPr>
      <w:r>
        <w:t>¦Обще-     ¦Главный     ¦    ¦    ¦+   ¦    ¦+   ¦    ¦    ¦    ¦+    ¦     ¦+   ¦     ¦</w:t>
      </w:r>
    </w:p>
    <w:p w:rsidR="00000000" w:rsidRDefault="00FC0B97">
      <w:pPr>
        <w:pStyle w:val="HTML"/>
      </w:pPr>
      <w:r>
        <w:t>¦сетевая   ¦инженер     ¦    ¦    ¦    ¦    ¦    ¦    ¦    ¦    ¦     ¦     ¦    ¦     ¦</w:t>
      </w:r>
    </w:p>
    <w:p w:rsidR="00000000" w:rsidRDefault="00FC0B97">
      <w:pPr>
        <w:pStyle w:val="HTML"/>
      </w:pPr>
      <w:r>
        <w:t>¦Диспет-   ¦Старший     ¦сме-¦сме-¦сме-¦сме-¦сме-¦сме-¦сме-¦сме-¦см</w:t>
      </w:r>
      <w:r>
        <w:t>е- ¦сме- ¦сме-¦сме- ¦</w:t>
      </w:r>
    </w:p>
    <w:p w:rsidR="00000000" w:rsidRDefault="00FC0B97">
      <w:pPr>
        <w:pStyle w:val="HTML"/>
      </w:pPr>
      <w:r>
        <w:t>¦черская   ¦диспетчер   ¦на А¦на Б¦на В¦на Б¦на А¦на В¦на Б¦на А¦на В ¦на А ¦на В¦на Б ¦</w:t>
      </w:r>
    </w:p>
    <w:p w:rsidR="00000000" w:rsidRDefault="00FC0B97">
      <w:pPr>
        <w:pStyle w:val="HTML"/>
      </w:pPr>
      <w:r>
        <w:t>¦Районная  ¦Начальник   ¦    ¦+   ¦    ¦    ¦+   ¦    ¦    ¦    ¦+    ¦     ¦    ¦+    ¦</w:t>
      </w:r>
    </w:p>
    <w:p w:rsidR="00000000" w:rsidRDefault="00FC0B97">
      <w:pPr>
        <w:pStyle w:val="HTML"/>
      </w:pPr>
      <w:r>
        <w:t xml:space="preserve">¦          ¦района      ¦    ¦    ¦    ¦    ¦    ¦    ¦ </w:t>
      </w:r>
      <w:r>
        <w:t xml:space="preserve">   ¦    ¦     ¦     ¦    ¦     ¦</w:t>
      </w:r>
    </w:p>
    <w:p w:rsidR="00000000" w:rsidRDefault="00FC0B97">
      <w:pPr>
        <w:pStyle w:val="HTML"/>
      </w:pPr>
      <w:r>
        <w:t>-----------+------------+----+----+----+----+----+----+----+----+-----+-----+----+------</w:t>
      </w:r>
    </w:p>
    <w:p w:rsidR="00000000" w:rsidRDefault="00FC0B97">
      <w:pPr>
        <w:pStyle w:val="HTML"/>
      </w:pPr>
    </w:p>
    <w:p w:rsidR="00000000" w:rsidRDefault="00FC0B97">
      <w:pPr>
        <w:pStyle w:val="HTML"/>
      </w:pPr>
      <w:r>
        <w:t>Главный инженер ___________________________</w:t>
      </w:r>
    </w:p>
    <w:p w:rsidR="00000000" w:rsidRDefault="00FC0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B97">
      <w:pPr>
        <w:pStyle w:val="right"/>
      </w:pPr>
      <w:r>
        <w:t>Источник - Приказ Минпромэнерго РФ от 20.12.2004 № 171</w:t>
      </w:r>
    </w:p>
    <w:p w:rsidR="00000000" w:rsidRDefault="00FC0B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obrazecy/forma_godovogo_grafika_provedeniya_protivoavarijnyx_trenirovok_personala_energeticheskix_organizacij_zh.htm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B97"/>
    <w:rsid w:val="00FC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A5704-0046-4DAA-B86F-43485143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grafika_provedeniya_protivoavarijnyx_trenirovok_personala_energeticheskix_organizacij_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графика проведения противоаварийных тренировок персонала энергетических организаций жилищно-коммунального хозяйства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2022-08-07T19:49:00Z</dcterms:created>
  <dcterms:modified xsi:type="dcterms:W3CDTF">2022-08-07T19:49:00Z</dcterms:modified>
</cp:coreProperties>
</file>