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C33E0">
      <w:pPr>
        <w:pStyle w:val="1"/>
        <w:rPr>
          <w:rFonts w:eastAsia="Times New Roman"/>
        </w:rPr>
      </w:pPr>
      <w:r>
        <w:rPr>
          <w:rFonts w:eastAsia="Times New Roman"/>
        </w:rPr>
        <w:t>Форма документа, содержащего сведения о ввозимых лекарственных препаратах, предназначенных для оказания гуманитарной помощи (содействия) или помощи при чрезвычайных ситуациях</w:t>
      </w:r>
    </w:p>
    <w:p w:rsidR="00000000" w:rsidRDefault="002C33E0">
      <w:pPr>
        <w:pStyle w:val="right"/>
        <w:spacing w:after="240" w:afterAutospacing="0"/>
      </w:pPr>
      <w:r>
        <w:t xml:space="preserve">Приложение N 1 </w:t>
      </w:r>
      <w:r>
        <w:br/>
      </w:r>
      <w:r>
        <w:t xml:space="preserve">к Приказу Министерства здравоохранения </w:t>
      </w:r>
      <w:r>
        <w:br/>
        <w:t xml:space="preserve">и социального развития </w:t>
      </w:r>
      <w:r>
        <w:br/>
        <w:t xml:space="preserve">Российской Федерации </w:t>
      </w:r>
      <w:r>
        <w:br/>
        <w:t xml:space="preserve">от 8 ноября 2010 г. N 969н </w:t>
      </w:r>
    </w:p>
    <w:p w:rsidR="00000000" w:rsidRDefault="002C33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33E0">
      <w:pPr>
        <w:pStyle w:val="HTML"/>
      </w:pPr>
      <w:r>
        <w:t xml:space="preserve">                   Форма документа, содержащего сведения</w:t>
      </w:r>
    </w:p>
    <w:p w:rsidR="00000000" w:rsidRDefault="002C33E0">
      <w:pPr>
        <w:pStyle w:val="HTML"/>
      </w:pPr>
      <w:r>
        <w:t>о ввозимых лекарственных препаратах, предназначенных для оказания</w:t>
      </w:r>
    </w:p>
    <w:p w:rsidR="00000000" w:rsidRDefault="002C33E0">
      <w:pPr>
        <w:pStyle w:val="HTML"/>
      </w:pPr>
      <w:r>
        <w:t>гуманитарной помощ</w:t>
      </w:r>
      <w:r>
        <w:t>и (содействия) или помощи</w:t>
      </w:r>
    </w:p>
    <w:p w:rsidR="00000000" w:rsidRDefault="002C33E0">
      <w:pPr>
        <w:pStyle w:val="HTML"/>
      </w:pPr>
      <w:r>
        <w:t>при чрезвычайных ситуациях</w:t>
      </w:r>
    </w:p>
    <w:p w:rsidR="00000000" w:rsidRDefault="002C33E0">
      <w:pPr>
        <w:pStyle w:val="HTML"/>
      </w:pPr>
    </w:p>
    <w:p w:rsidR="00000000" w:rsidRDefault="002C33E0">
      <w:pPr>
        <w:pStyle w:val="HTML"/>
      </w:pPr>
      <w:r>
        <w:t>-----------------------------------------------------------------------------------------------------------</w:t>
      </w:r>
    </w:p>
    <w:p w:rsidR="00000000" w:rsidRDefault="002C33E0">
      <w:pPr>
        <w:pStyle w:val="HTML"/>
      </w:pPr>
      <w:r>
        <w:t xml:space="preserve">¦ N ¦ Наименование ¦Лекарственная¦ Организация-¦    Страна    ¦Номер регист-  ¦Коли- ¦Срок    </w:t>
      </w:r>
      <w:r>
        <w:t>¦Стоимость  ¦</w:t>
      </w:r>
    </w:p>
    <w:p w:rsidR="00000000" w:rsidRDefault="002C33E0">
      <w:pPr>
        <w:pStyle w:val="HTML"/>
      </w:pPr>
      <w:r>
        <w:t>¦п/п¦лекарственного¦   форма с   ¦производитель¦ организации- ¦рационного     ¦чество¦годности¦лекарствен-¦</w:t>
      </w:r>
    </w:p>
    <w:p w:rsidR="00000000" w:rsidRDefault="002C33E0">
      <w:pPr>
        <w:pStyle w:val="HTML"/>
      </w:pPr>
      <w:r>
        <w:t>¦   ¦  препарата   ¦  указанием  ¦             ¦производителя ¦удостоверения  ¦      ¦лекарст-¦ных препа- ¦</w:t>
      </w:r>
    </w:p>
    <w:p w:rsidR="00000000" w:rsidRDefault="002C33E0">
      <w:pPr>
        <w:pStyle w:val="HTML"/>
      </w:pPr>
      <w:r>
        <w:t>¦   ¦              ¦ дозир</w:t>
      </w:r>
      <w:r>
        <w:t>овки,  ¦             ¦              ¦и дата         ¦      ¦венных  ¦ратов      ¦</w:t>
      </w:r>
    </w:p>
    <w:p w:rsidR="00000000" w:rsidRDefault="002C33E0">
      <w:pPr>
        <w:pStyle w:val="HTML"/>
      </w:pPr>
      <w:r>
        <w:t>¦   ¦              ¦  фасовки,   ¦             ¦              ¦государственной¦      ¦препара-¦           ¦</w:t>
      </w:r>
    </w:p>
    <w:p w:rsidR="00000000" w:rsidRDefault="002C33E0">
      <w:pPr>
        <w:pStyle w:val="HTML"/>
      </w:pPr>
      <w:r>
        <w:t>¦   ¦              ¦концентрации ¦             ¦              ¦рег</w:t>
      </w:r>
      <w:r>
        <w:t>истрации    ¦      ¦тов     ¦           ¦</w:t>
      </w:r>
    </w:p>
    <w:p w:rsidR="00000000" w:rsidRDefault="002C33E0">
      <w:pPr>
        <w:pStyle w:val="HTML"/>
      </w:pPr>
      <w:r>
        <w:t>+---+--------------+-------------+-------------+--------------+---------------+------+--------+-----------+</w:t>
      </w:r>
    </w:p>
    <w:p w:rsidR="00000000" w:rsidRDefault="002C33E0">
      <w:pPr>
        <w:pStyle w:val="HTML"/>
      </w:pPr>
      <w:r>
        <w:t xml:space="preserve">¦ 1 ¦      2       ¦      3      ¦      4      ¦      5       ¦       6       ¦  7   ¦   8    ¦     9     </w:t>
      </w:r>
      <w:r>
        <w:t>¦</w:t>
      </w:r>
    </w:p>
    <w:p w:rsidR="00000000" w:rsidRDefault="002C33E0">
      <w:pPr>
        <w:pStyle w:val="HTML"/>
      </w:pPr>
      <w:r>
        <w:t>+---+--------------+-------------+-------------+--------------+---------------+------+--------+-----------+</w:t>
      </w:r>
    </w:p>
    <w:p w:rsidR="00000000" w:rsidRDefault="002C33E0">
      <w:pPr>
        <w:pStyle w:val="HTML"/>
      </w:pPr>
      <w:r>
        <w:t>¦   ¦              ¦             ¦             ¦              ¦               ¦      ¦        ¦           ¦</w:t>
      </w:r>
    </w:p>
    <w:p w:rsidR="00000000" w:rsidRDefault="002C33E0">
      <w:pPr>
        <w:pStyle w:val="HTML"/>
      </w:pPr>
      <w:r>
        <w:t>+---+--------------+-------------+----</w:t>
      </w:r>
      <w:r>
        <w:t>---------+--------------+---------------+------+--------+-----------+</w:t>
      </w:r>
    </w:p>
    <w:p w:rsidR="00000000" w:rsidRDefault="002C33E0">
      <w:pPr>
        <w:pStyle w:val="HTML"/>
      </w:pPr>
      <w:r>
        <w:t>¦   ¦              ¦             ¦             ¦              ¦               ¦      ¦        ¦Итого      ¦</w:t>
      </w:r>
    </w:p>
    <w:p w:rsidR="00000000" w:rsidRDefault="002C33E0">
      <w:pPr>
        <w:pStyle w:val="HTML"/>
      </w:pPr>
      <w:r>
        <w:t>----+--------------+-------------+-------------+--------------+---------------</w:t>
      </w:r>
      <w:r>
        <w:t>+------+--------+------------</w:t>
      </w:r>
    </w:p>
    <w:p w:rsidR="00000000" w:rsidRDefault="002C33E0">
      <w:pPr>
        <w:pStyle w:val="HTML"/>
      </w:pPr>
    </w:p>
    <w:p w:rsidR="00000000" w:rsidRDefault="002C33E0">
      <w:pPr>
        <w:pStyle w:val="HTML"/>
      </w:pPr>
      <w:r>
        <w:t>Руководитель организации-заявителя  _______________ __________________ МП</w:t>
      </w:r>
    </w:p>
    <w:p w:rsidR="00000000" w:rsidRDefault="002C33E0">
      <w:pPr>
        <w:pStyle w:val="HTML"/>
      </w:pPr>
      <w:r>
        <w:t>(подпись)         (Ф.И.О.)</w:t>
      </w:r>
    </w:p>
    <w:p w:rsidR="00000000" w:rsidRDefault="002C33E0">
      <w:pPr>
        <w:pStyle w:val="HTML"/>
      </w:pPr>
    </w:p>
    <w:p w:rsidR="00000000" w:rsidRDefault="002C33E0">
      <w:pPr>
        <w:pStyle w:val="HTML"/>
      </w:pPr>
      <w:r>
        <w:t>Заместитель Министра</w:t>
      </w:r>
    </w:p>
    <w:p w:rsidR="00000000" w:rsidRDefault="002C33E0">
      <w:pPr>
        <w:pStyle w:val="HTML"/>
      </w:pPr>
      <w:r>
        <w:t>здравоохранения и социального</w:t>
      </w:r>
    </w:p>
    <w:p w:rsidR="00000000" w:rsidRDefault="002C33E0">
      <w:pPr>
        <w:pStyle w:val="HTML"/>
      </w:pPr>
      <w:r>
        <w:t xml:space="preserve">развития Российской Федерации       </w:t>
      </w:r>
      <w:r>
        <w:t>_______________ __________________ МП</w:t>
      </w:r>
    </w:p>
    <w:p w:rsidR="00000000" w:rsidRDefault="002C33E0">
      <w:pPr>
        <w:pStyle w:val="HTML"/>
      </w:pPr>
      <w:r>
        <w:t>(подпись)          (Ф.И.О.)</w:t>
      </w:r>
    </w:p>
    <w:p w:rsidR="00000000" w:rsidRDefault="002C33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33E0">
      <w:pPr>
        <w:pStyle w:val="right"/>
      </w:pPr>
      <w:r>
        <w:t>Источник - Приказ Минздравсоцразвития России от 08.11.2010 № 969н</w:t>
      </w:r>
    </w:p>
    <w:p w:rsidR="00000000" w:rsidRDefault="002C33E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https://порядокправа.рф/obrazecy/forma_dokumenta_soderzhashhego_svedeniya_o_vvozimyx_lekarstvennyx_preparatax_pre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dnaznachennyx_dlya_okaza.htm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33E0"/>
    <w:rsid w:val="002C3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3606E6B-77D3-480E-A663-074667463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dokumenta_soderzhashhego_svedeniya_o_vvozimyx_lekarstvennyx_preparatax_prednaznachennyx_dlya_okaz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409</Words>
  <Characters>2335</Characters>
  <Application>Microsoft Office Word</Application>
  <DocSecurity>0</DocSecurity>
  <Lines>19</Lines>
  <Paragraphs>5</Paragraphs>
  <ScaleCrop>false</ScaleCrop>
  <Company/>
  <LinksUpToDate>false</LinksUpToDate>
  <CharactersWithSpaces>2739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документа, содержащего сведения о ввозимых лекарственных препаратах, предназначенных для оказания гуманитарной помощи (содействия) или помощи при чрезвычайных ситуациях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2022-08-07T19:41:00Z</dcterms:created>
  <dcterms:modified xsi:type="dcterms:W3CDTF">2022-08-07T19:41:00Z</dcterms:modified>
</cp:coreProperties>
</file>