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F81">
      <w:pPr>
        <w:pStyle w:val="1"/>
        <w:rPr>
          <w:rFonts w:eastAsia="Times New Roman"/>
        </w:rPr>
      </w:pPr>
      <w:r>
        <w:rPr>
          <w:rFonts w:eastAsia="Times New Roman"/>
        </w:rPr>
        <w:t>Форма договора о приобретении у Российской Федерации привилегированных акций</w:t>
      </w:r>
    </w:p>
    <w:p w:rsidR="00000000" w:rsidRDefault="00924F81">
      <w:pPr>
        <w:pStyle w:val="right"/>
      </w:pPr>
      <w:r>
        <w:t>Утверждена Постановлением Правительства Российской Федерации от 12 октября 2010 г. N 823</w:t>
      </w:r>
    </w:p>
    <w:p w:rsidR="00000000" w:rsidRDefault="00924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F81">
      <w:pPr>
        <w:pStyle w:val="HTML"/>
      </w:pPr>
      <w:r>
        <w:t xml:space="preserve">                              ФОРМА ДОГОВОРА</w:t>
      </w:r>
    </w:p>
    <w:p w:rsidR="00000000" w:rsidRDefault="00924F81">
      <w:pPr>
        <w:pStyle w:val="HTML"/>
      </w:pPr>
      <w:r>
        <w:t>о приобретении у Российской Федерации</w:t>
      </w:r>
    </w:p>
    <w:p w:rsidR="00000000" w:rsidRDefault="00924F81">
      <w:pPr>
        <w:pStyle w:val="HTML"/>
      </w:pPr>
      <w:r>
        <w:t>привилегированных акций</w:t>
      </w:r>
    </w:p>
    <w:p w:rsidR="00000000" w:rsidRDefault="00924F81">
      <w:pPr>
        <w:pStyle w:val="HTML"/>
      </w:pPr>
    </w:p>
    <w:p w:rsidR="00000000" w:rsidRDefault="00924F81">
      <w:pPr>
        <w:pStyle w:val="HTML"/>
      </w:pPr>
      <w:r>
        <w:t>г. Москва                                               ___________ 20__ г.</w:t>
      </w:r>
    </w:p>
    <w:p w:rsidR="00000000" w:rsidRDefault="00924F81">
      <w:pPr>
        <w:pStyle w:val="HTML"/>
      </w:pPr>
    </w:p>
    <w:p w:rsidR="00000000" w:rsidRDefault="00924F81">
      <w:pPr>
        <w:pStyle w:val="HTML"/>
      </w:pPr>
      <w:r>
        <w:t>Министерство   финансов  Российской  Федерации,  выступающее  от  имени</w:t>
      </w:r>
    </w:p>
    <w:p w:rsidR="00000000" w:rsidRDefault="00924F81">
      <w:pPr>
        <w:pStyle w:val="HTML"/>
      </w:pPr>
      <w:r>
        <w:t>Российской  Федерации, именуемое в дальнейше</w:t>
      </w:r>
      <w:r>
        <w:t>м Продавцом, с одной стороны, и</w:t>
      </w:r>
    </w:p>
    <w:p w:rsidR="00000000" w:rsidRDefault="00924F81">
      <w:pPr>
        <w:pStyle w:val="HTML"/>
      </w:pPr>
      <w:r>
        <w:t>лицо,  соответствующее  критериям,  установленным  Федеральным  законом "Об</w:t>
      </w:r>
    </w:p>
    <w:p w:rsidR="00000000" w:rsidRDefault="00924F81">
      <w:pPr>
        <w:pStyle w:val="HTML"/>
      </w:pPr>
      <w:r>
        <w:t>использовании   государственных   ценных  бумаг  Российской  Федерации  для</w:t>
      </w:r>
    </w:p>
    <w:p w:rsidR="00000000" w:rsidRDefault="00924F81">
      <w:pPr>
        <w:pStyle w:val="HTML"/>
      </w:pPr>
      <w:r>
        <w:t>повышения  капитализации  банков"  для  покупателя привилегированных акц</w:t>
      </w:r>
      <w:r>
        <w:t>ий,</w:t>
      </w:r>
    </w:p>
    <w:p w:rsidR="00000000" w:rsidRDefault="00924F81">
      <w:pPr>
        <w:pStyle w:val="HTML"/>
      </w:pPr>
      <w:r>
        <w:t>размещенных  в  рамках  процедуры  повышения  капитализации  банка (далее -</w:t>
      </w:r>
    </w:p>
    <w:p w:rsidR="00000000" w:rsidRDefault="00924F81">
      <w:pPr>
        <w:pStyle w:val="HTML"/>
      </w:pPr>
      <w:r>
        <w:t>привилегированные  акции),  именуемое  в  дальнейшем  Покупателем, с другой</w:t>
      </w:r>
    </w:p>
    <w:p w:rsidR="00000000" w:rsidRDefault="00924F81">
      <w:pPr>
        <w:pStyle w:val="HTML"/>
      </w:pPr>
      <w:r>
        <w:t>стороны,  совместно  в  дальнейшем именуемые Сторонами, заключили настоящий</w:t>
      </w:r>
    </w:p>
    <w:p w:rsidR="00000000" w:rsidRDefault="00924F81">
      <w:pPr>
        <w:pStyle w:val="HTML"/>
      </w:pPr>
      <w:r>
        <w:t>договор о нижеследующем.</w:t>
      </w:r>
    </w:p>
    <w:p w:rsidR="00000000" w:rsidRDefault="00924F81">
      <w:pPr>
        <w:pStyle w:val="HTML"/>
      </w:pPr>
    </w:p>
    <w:p w:rsidR="00000000" w:rsidRDefault="00924F81">
      <w:pPr>
        <w:pStyle w:val="HTML"/>
      </w:pPr>
      <w:r>
        <w:t>I. Предмет договора</w:t>
      </w:r>
    </w:p>
    <w:p w:rsidR="00000000" w:rsidRDefault="00924F81">
      <w:pPr>
        <w:pStyle w:val="HTML"/>
      </w:pPr>
    </w:p>
    <w:p w:rsidR="00000000" w:rsidRDefault="00924F81">
      <w:pPr>
        <w:pStyle w:val="HTML"/>
      </w:pPr>
      <w:r>
        <w:t>1.   Покупатель   приобретает  у  Продавца  привилегированные  акции  в</w:t>
      </w:r>
    </w:p>
    <w:p w:rsidR="00000000" w:rsidRDefault="00924F81">
      <w:pPr>
        <w:pStyle w:val="HTML"/>
      </w:pPr>
      <w:r>
        <w:t>количестве  ___________  штук,  пропорциональном  доле  обыкновенных  акций</w:t>
      </w:r>
    </w:p>
    <w:p w:rsidR="00000000" w:rsidRDefault="00924F81">
      <w:pPr>
        <w:pStyle w:val="HTML"/>
      </w:pPr>
      <w:r>
        <w:t>банка,    принадлежавших   Покупателю   на   дату   завершения   размещения</w:t>
      </w:r>
    </w:p>
    <w:p w:rsidR="00000000" w:rsidRDefault="00924F81">
      <w:pPr>
        <w:pStyle w:val="HTML"/>
      </w:pPr>
      <w:r>
        <w:t>привилеги</w:t>
      </w:r>
      <w:r>
        <w:t>рованных  акций,  в общей номинальной стоимости обыкновенных акций</w:t>
      </w:r>
    </w:p>
    <w:p w:rsidR="00000000" w:rsidRDefault="00924F81">
      <w:pPr>
        <w:pStyle w:val="HTML"/>
      </w:pPr>
      <w:r>
        <w:t>банка   на   указанную   дату.   При   этом   цена   каждой   из  указанных</w:t>
      </w:r>
    </w:p>
    <w:p w:rsidR="00000000" w:rsidRDefault="00924F81">
      <w:pPr>
        <w:pStyle w:val="HTML"/>
      </w:pPr>
      <w:r>
        <w:t>привилегированных акций составляет ______ рублей и рассчитывается как сумма</w:t>
      </w:r>
    </w:p>
    <w:p w:rsidR="00000000" w:rsidRDefault="00924F81">
      <w:pPr>
        <w:pStyle w:val="HTML"/>
      </w:pPr>
      <w:r>
        <w:t xml:space="preserve">номинальной  стоимости  такой  акции </w:t>
      </w:r>
      <w:r>
        <w:t xml:space="preserve"> и  величины  дохода  к ее номинальной</w:t>
      </w:r>
    </w:p>
    <w:p w:rsidR="00000000" w:rsidRDefault="00924F81">
      <w:pPr>
        <w:pStyle w:val="HTML"/>
      </w:pPr>
      <w:r>
        <w:t>стоимости,  определяемого  исходя из периода, в течение которого Российская</w:t>
      </w:r>
    </w:p>
    <w:p w:rsidR="00000000" w:rsidRDefault="00924F81">
      <w:pPr>
        <w:pStyle w:val="HTML"/>
      </w:pPr>
      <w:r>
        <w:t>Федерация  владела  указанной  акцией, и ставки в размере, превышающем на 3</w:t>
      </w:r>
    </w:p>
    <w:p w:rsidR="00000000" w:rsidRDefault="00924F81">
      <w:pPr>
        <w:pStyle w:val="HTML"/>
      </w:pPr>
      <w:r>
        <w:t>процентных пункта ставку процентного (купонного) дохода (за соответствующий</w:t>
      </w:r>
    </w:p>
    <w:p w:rsidR="00000000" w:rsidRDefault="00924F81">
      <w:pPr>
        <w:pStyle w:val="HTML"/>
      </w:pPr>
      <w:r>
        <w:t>купонный  период)  по  облигациям федерального займа, за вычетом фактически</w:t>
      </w:r>
    </w:p>
    <w:p w:rsidR="00000000" w:rsidRDefault="00924F81">
      <w:pPr>
        <w:pStyle w:val="HTML"/>
      </w:pPr>
      <w:r>
        <w:t>полученных  Российской  Федерацией дивидендов за указанный период. В случае</w:t>
      </w:r>
    </w:p>
    <w:p w:rsidR="00000000" w:rsidRDefault="00924F81">
      <w:pPr>
        <w:pStyle w:val="HTML"/>
      </w:pPr>
      <w:r>
        <w:t>оплаты  привилегированных  а</w:t>
      </w:r>
      <w:r>
        <w:t>кций  облигациями  федерального займа указанные</w:t>
      </w:r>
    </w:p>
    <w:p w:rsidR="00000000" w:rsidRDefault="00924F81">
      <w:pPr>
        <w:pStyle w:val="HTML"/>
      </w:pPr>
      <w:r>
        <w:t>облигации  принимаются  к  оплате  (вносятся  в  оплату)  по  цене,  равной</w:t>
      </w:r>
    </w:p>
    <w:p w:rsidR="00000000" w:rsidRDefault="00924F81">
      <w:pPr>
        <w:pStyle w:val="HTML"/>
      </w:pPr>
      <w:r>
        <w:t>номинальной   стоимости  указанных  облигаций  и  накопленного  процентного</w:t>
      </w:r>
    </w:p>
    <w:p w:rsidR="00000000" w:rsidRDefault="00924F81">
      <w:pPr>
        <w:pStyle w:val="HTML"/>
      </w:pPr>
      <w:r>
        <w:t>(купонного) дохода по ним.</w:t>
      </w:r>
    </w:p>
    <w:p w:rsidR="00000000" w:rsidRDefault="00924F81">
      <w:pPr>
        <w:pStyle w:val="HTML"/>
      </w:pPr>
      <w:r>
        <w:t>2.     Характеристика     при</w:t>
      </w:r>
      <w:r>
        <w:t>обретаемых    у    Российской    Федерации</w:t>
      </w:r>
    </w:p>
    <w:p w:rsidR="00000000" w:rsidRDefault="00924F81">
      <w:pPr>
        <w:pStyle w:val="HTML"/>
      </w:pPr>
      <w:r>
        <w:t>привилегированных акций:</w:t>
      </w:r>
    </w:p>
    <w:p w:rsidR="00000000" w:rsidRDefault="00924F81">
      <w:pPr>
        <w:pStyle w:val="HTML"/>
      </w:pPr>
      <w:r>
        <w:t>государственный регистрационный номер выпуска акций ___________________</w:t>
      </w:r>
    </w:p>
    <w:p w:rsidR="00000000" w:rsidRDefault="00924F81">
      <w:pPr>
        <w:pStyle w:val="HTML"/>
      </w:pPr>
      <w:r>
        <w:t>дата государственной регистрации выпуска ______________________________</w:t>
      </w:r>
    </w:p>
    <w:p w:rsidR="00000000" w:rsidRDefault="00924F81">
      <w:pPr>
        <w:pStyle w:val="HTML"/>
      </w:pPr>
      <w:r>
        <w:t>сведения об обременениях ___________________</w:t>
      </w:r>
      <w:r>
        <w:t>___________________________</w:t>
      </w:r>
    </w:p>
    <w:p w:rsidR="00000000" w:rsidRDefault="00924F81">
      <w:pPr>
        <w:pStyle w:val="HTML"/>
      </w:pPr>
      <w:r>
        <w:t>регистратор __________________________________________________________.</w:t>
      </w:r>
    </w:p>
    <w:p w:rsidR="00000000" w:rsidRDefault="00924F81">
      <w:pPr>
        <w:pStyle w:val="HTML"/>
      </w:pPr>
      <w:r>
        <w:t>3.  Характеристика  облигаций  (в случае оплаты привилегированных акций</w:t>
      </w:r>
    </w:p>
    <w:p w:rsidR="00000000" w:rsidRDefault="00924F81">
      <w:pPr>
        <w:pStyle w:val="HTML"/>
      </w:pPr>
      <w:r>
        <w:t>облигациями федерального займа):</w:t>
      </w:r>
    </w:p>
    <w:p w:rsidR="00000000" w:rsidRDefault="00924F81">
      <w:pPr>
        <w:pStyle w:val="HTML"/>
      </w:pPr>
      <w:r>
        <w:t>государственный регистрационный номер выпуска облиг</w:t>
      </w:r>
      <w:r>
        <w:t>аций _______________</w:t>
      </w:r>
    </w:p>
    <w:p w:rsidR="00000000" w:rsidRDefault="00924F81">
      <w:pPr>
        <w:pStyle w:val="HTML"/>
      </w:pPr>
      <w:r>
        <w:t>дата погашения облигаций ______________________________________________</w:t>
      </w:r>
    </w:p>
    <w:p w:rsidR="00000000" w:rsidRDefault="00924F81">
      <w:pPr>
        <w:pStyle w:val="HTML"/>
      </w:pPr>
      <w:r>
        <w:t>сведения об обременениях ______________________________________________</w:t>
      </w:r>
    </w:p>
    <w:p w:rsidR="00000000" w:rsidRDefault="00924F81">
      <w:pPr>
        <w:pStyle w:val="HTML"/>
      </w:pPr>
      <w:r>
        <w:t>депозитарий __________________________________________________________.</w:t>
      </w:r>
    </w:p>
    <w:p w:rsidR="00000000" w:rsidRDefault="00924F81">
      <w:pPr>
        <w:pStyle w:val="HTML"/>
      </w:pPr>
    </w:p>
    <w:p w:rsidR="00000000" w:rsidRDefault="00924F81">
      <w:pPr>
        <w:pStyle w:val="HTML"/>
      </w:pPr>
      <w:r>
        <w:t>II. Обязанности Ст</w:t>
      </w:r>
      <w:r>
        <w:t>орон</w:t>
      </w:r>
    </w:p>
    <w:p w:rsidR="00000000" w:rsidRDefault="00924F81">
      <w:pPr>
        <w:pStyle w:val="HTML"/>
      </w:pPr>
    </w:p>
    <w:p w:rsidR="00000000" w:rsidRDefault="00924F81">
      <w:pPr>
        <w:pStyle w:val="HTML"/>
      </w:pPr>
      <w:r>
        <w:lastRenderedPageBreak/>
        <w:t>4. Покупатель обязуется:</w:t>
      </w:r>
    </w:p>
    <w:p w:rsidR="00000000" w:rsidRDefault="00924F81">
      <w:pPr>
        <w:pStyle w:val="HTML"/>
      </w:pPr>
      <w:r>
        <w:t>1)  в течение ____ календарных дней (не позднее 30 календарных дней) со</w:t>
      </w:r>
    </w:p>
    <w:p w:rsidR="00000000" w:rsidRDefault="00924F81">
      <w:pPr>
        <w:pStyle w:val="HTML"/>
      </w:pPr>
      <w:r>
        <w:t>дня  заключения (подписания) настоящего договора оплатить привилегированные</w:t>
      </w:r>
    </w:p>
    <w:p w:rsidR="00000000" w:rsidRDefault="00924F81">
      <w:pPr>
        <w:pStyle w:val="HTML"/>
      </w:pPr>
      <w:r>
        <w:t>акции:</w:t>
      </w:r>
    </w:p>
    <w:p w:rsidR="00000000" w:rsidRDefault="00924F81">
      <w:pPr>
        <w:pStyle w:val="HTML"/>
      </w:pPr>
      <w:r>
        <w:t>денежными средствами в размере ________________________________ рублей</w:t>
      </w:r>
      <w:r>
        <w:t>;</w:t>
      </w:r>
    </w:p>
    <w:p w:rsidR="00000000" w:rsidRDefault="00924F81">
      <w:pPr>
        <w:pStyle w:val="HTML"/>
      </w:pPr>
      <w:r>
        <w:t>облигациями федерального займа в количестве _____________________ штук.</w:t>
      </w:r>
    </w:p>
    <w:p w:rsidR="00000000" w:rsidRDefault="00924F81">
      <w:pPr>
        <w:pStyle w:val="HTML"/>
      </w:pPr>
      <w:r>
        <w:t>Реквизиты  для  перечисления  денежных  средств (облигаций федерального</w:t>
      </w:r>
    </w:p>
    <w:p w:rsidR="00000000" w:rsidRDefault="00924F81">
      <w:pPr>
        <w:pStyle w:val="HTML"/>
      </w:pPr>
      <w:r>
        <w:t>займа) Покупателем ___________________________________;</w:t>
      </w:r>
    </w:p>
    <w:p w:rsidR="00000000" w:rsidRDefault="00924F81">
      <w:pPr>
        <w:pStyle w:val="HTML"/>
      </w:pPr>
      <w:r>
        <w:t xml:space="preserve">2)  в  </w:t>
      </w:r>
      <w:r>
        <w:t>течение 5 рабочих дней со дня заключения (подписания) настоящего</w:t>
      </w:r>
    </w:p>
    <w:p w:rsidR="00000000" w:rsidRDefault="00924F81">
      <w:pPr>
        <w:pStyle w:val="HTML"/>
      </w:pPr>
      <w:r>
        <w:t>договора  открыть  лицевой  счет  у  регистратора,  указанного  в  пункте 2</w:t>
      </w:r>
    </w:p>
    <w:p w:rsidR="00000000" w:rsidRDefault="00924F81">
      <w:pPr>
        <w:pStyle w:val="HTML"/>
      </w:pPr>
      <w:r>
        <w:t>настоящего  договора,  для  зачисления  на него привилегированных акций и в</w:t>
      </w:r>
    </w:p>
    <w:p w:rsidR="00000000" w:rsidRDefault="00924F81">
      <w:pPr>
        <w:pStyle w:val="HTML"/>
      </w:pPr>
      <w:r>
        <w:t>письменной форме проинформировать об эт</w:t>
      </w:r>
      <w:r>
        <w:t>ом Продавца;</w:t>
      </w:r>
    </w:p>
    <w:p w:rsidR="00000000" w:rsidRDefault="00924F81">
      <w:pPr>
        <w:pStyle w:val="HTML"/>
      </w:pPr>
      <w:r>
        <w:t>3)   принять  в  порядке,  установленном  законодательством  Российской</w:t>
      </w:r>
    </w:p>
    <w:p w:rsidR="00000000" w:rsidRDefault="00924F81">
      <w:pPr>
        <w:pStyle w:val="HTML"/>
      </w:pPr>
      <w:r>
        <w:t>Федерации, в собственность привилегированные акции;</w:t>
      </w:r>
    </w:p>
    <w:p w:rsidR="00000000" w:rsidRDefault="00924F81">
      <w:pPr>
        <w:pStyle w:val="HTML"/>
      </w:pPr>
      <w:r>
        <w:t>4)  после  получения уведомления Продавца в соответствии с подпунктом 2</w:t>
      </w:r>
    </w:p>
    <w:p w:rsidR="00000000" w:rsidRDefault="00924F81">
      <w:pPr>
        <w:pStyle w:val="HTML"/>
      </w:pPr>
      <w:r>
        <w:t>пункта  5  настоящего договора запросить у реги</w:t>
      </w:r>
      <w:r>
        <w:t>стратора выписку из лицевого</w:t>
      </w:r>
    </w:p>
    <w:p w:rsidR="00000000" w:rsidRDefault="00924F81">
      <w:pPr>
        <w:pStyle w:val="HTML"/>
      </w:pPr>
      <w:r>
        <w:t>счета,  свидетельствующую  о  зачислении  привилегированных  акций  на этот</w:t>
      </w:r>
    </w:p>
    <w:p w:rsidR="00000000" w:rsidRDefault="00924F81">
      <w:pPr>
        <w:pStyle w:val="HTML"/>
      </w:pPr>
      <w:r>
        <w:t>лицевой счет.</w:t>
      </w:r>
    </w:p>
    <w:p w:rsidR="00000000" w:rsidRDefault="00924F81">
      <w:pPr>
        <w:pStyle w:val="HTML"/>
      </w:pPr>
      <w:r>
        <w:t>5. Продавец обязуется:</w:t>
      </w:r>
    </w:p>
    <w:p w:rsidR="00000000" w:rsidRDefault="00924F81">
      <w:pPr>
        <w:pStyle w:val="HTML"/>
      </w:pPr>
      <w:r>
        <w:t>1)  продать  Покупателю привилегированные акции в количестве __________</w:t>
      </w:r>
    </w:p>
    <w:p w:rsidR="00000000" w:rsidRDefault="00924F81">
      <w:pPr>
        <w:pStyle w:val="HTML"/>
      </w:pPr>
      <w:r>
        <w:t>штук  по цене _______ рублей при условии с</w:t>
      </w:r>
      <w:r>
        <w:t>облюдения порядка, установленного</w:t>
      </w:r>
    </w:p>
    <w:p w:rsidR="00000000" w:rsidRDefault="00924F81">
      <w:pPr>
        <w:pStyle w:val="HTML"/>
      </w:pPr>
      <w:r>
        <w:t>Федеральным   законом   "Об   использовании  государственных  ценных  бумаг</w:t>
      </w:r>
    </w:p>
    <w:p w:rsidR="00000000" w:rsidRDefault="00924F81">
      <w:pPr>
        <w:pStyle w:val="HTML"/>
      </w:pPr>
      <w:r>
        <w:t>Российской Федерации для повышения капитализации банков";</w:t>
      </w:r>
    </w:p>
    <w:p w:rsidR="00000000" w:rsidRDefault="00924F81">
      <w:pPr>
        <w:pStyle w:val="HTML"/>
      </w:pPr>
      <w:r>
        <w:t>2)  передать  регистратору,  указанному в пункте 2 настоящего договора,</w:t>
      </w:r>
    </w:p>
    <w:p w:rsidR="00000000" w:rsidRDefault="00924F81">
      <w:pPr>
        <w:pStyle w:val="HTML"/>
      </w:pPr>
      <w:r>
        <w:t>надлежащим образ</w:t>
      </w:r>
      <w:r>
        <w:t>ом оформленное передаточное распоряжение для перехода права</w:t>
      </w:r>
    </w:p>
    <w:p w:rsidR="00000000" w:rsidRDefault="00924F81">
      <w:pPr>
        <w:pStyle w:val="HTML"/>
      </w:pPr>
      <w:r>
        <w:t>собственности  на  привилегированные  акции  и в письменной форме уведомить</w:t>
      </w:r>
    </w:p>
    <w:p w:rsidR="00000000" w:rsidRDefault="00924F81">
      <w:pPr>
        <w:pStyle w:val="HTML"/>
      </w:pPr>
      <w:r>
        <w:t>Покупателя  о передаче указанного передаточного распоряжения в течение ____</w:t>
      </w:r>
    </w:p>
    <w:p w:rsidR="00000000" w:rsidRDefault="00924F81">
      <w:pPr>
        <w:pStyle w:val="HTML"/>
      </w:pPr>
      <w:r>
        <w:t>рабочих  дней  со  дня  получения информации</w:t>
      </w:r>
      <w:r>
        <w:t xml:space="preserve"> от Покупателя в соответствии с</w:t>
      </w:r>
    </w:p>
    <w:p w:rsidR="00000000" w:rsidRDefault="00924F81">
      <w:pPr>
        <w:pStyle w:val="HTML"/>
      </w:pPr>
      <w:r>
        <w:t>подпунктом 2 пункта 4 настоящего договора;</w:t>
      </w:r>
    </w:p>
    <w:p w:rsidR="00000000" w:rsidRDefault="00924F81">
      <w:pPr>
        <w:pStyle w:val="HTML"/>
      </w:pPr>
      <w:r>
        <w:t>3)  принять  в  установленном  порядке  от  имени  Российской Федерации</w:t>
      </w:r>
    </w:p>
    <w:p w:rsidR="00000000" w:rsidRDefault="00924F81">
      <w:pPr>
        <w:pStyle w:val="HTML"/>
      </w:pPr>
      <w:r>
        <w:t>облигации  федерального  займа в федеральную собственность (в случае оплаты</w:t>
      </w:r>
    </w:p>
    <w:p w:rsidR="00000000" w:rsidRDefault="00924F81">
      <w:pPr>
        <w:pStyle w:val="HTML"/>
      </w:pPr>
      <w:r>
        <w:t>привилегированных акций облигация</w:t>
      </w:r>
      <w:r>
        <w:t>ми федерального займа).</w:t>
      </w:r>
    </w:p>
    <w:p w:rsidR="00000000" w:rsidRDefault="00924F81">
      <w:pPr>
        <w:pStyle w:val="HTML"/>
      </w:pPr>
    </w:p>
    <w:p w:rsidR="00000000" w:rsidRDefault="00924F81">
      <w:pPr>
        <w:pStyle w:val="HTML"/>
      </w:pPr>
      <w:r>
        <w:t>III. Особые условия</w:t>
      </w:r>
    </w:p>
    <w:p w:rsidR="00000000" w:rsidRDefault="00924F81">
      <w:pPr>
        <w:pStyle w:val="HTML"/>
      </w:pPr>
    </w:p>
    <w:p w:rsidR="00000000" w:rsidRDefault="00924F81">
      <w:pPr>
        <w:pStyle w:val="HTML"/>
      </w:pPr>
      <w:r>
        <w:t>6.  Стороны  гарантируют  друг  другу,  что  до  заключения  настоящего</w:t>
      </w:r>
    </w:p>
    <w:p w:rsidR="00000000" w:rsidRDefault="00924F81">
      <w:pPr>
        <w:pStyle w:val="HTML"/>
      </w:pPr>
      <w:r>
        <w:t>договора  акции  и  облигации никому не проданы, не заложены, в споре и под</w:t>
      </w:r>
    </w:p>
    <w:p w:rsidR="00000000" w:rsidRDefault="00924F81">
      <w:pPr>
        <w:pStyle w:val="HTML"/>
      </w:pPr>
      <w:r>
        <w:t>арестом не состоят и никакие третьи лица прав на них не имеют.</w:t>
      </w:r>
    </w:p>
    <w:p w:rsidR="00000000" w:rsidRDefault="00924F81">
      <w:pPr>
        <w:pStyle w:val="HTML"/>
      </w:pPr>
    </w:p>
    <w:p w:rsidR="00000000" w:rsidRDefault="00924F81">
      <w:pPr>
        <w:pStyle w:val="HTML"/>
      </w:pPr>
      <w:r>
        <w:t>IV. Ответственность Сторон</w:t>
      </w:r>
    </w:p>
    <w:p w:rsidR="00000000" w:rsidRDefault="00924F81">
      <w:pPr>
        <w:pStyle w:val="HTML"/>
      </w:pPr>
    </w:p>
    <w:p w:rsidR="00000000" w:rsidRDefault="00924F81">
      <w:pPr>
        <w:pStyle w:val="HTML"/>
      </w:pPr>
      <w:r>
        <w:t>7.  За  неисполнение  или ненадлежащее исполнение своих обязательств по</w:t>
      </w:r>
    </w:p>
    <w:p w:rsidR="00000000" w:rsidRDefault="00924F81">
      <w:pPr>
        <w:pStyle w:val="HTML"/>
      </w:pPr>
      <w:r>
        <w:t>настоящему   договору   Стороны  несут  ответственность  в  соответствии  с</w:t>
      </w:r>
    </w:p>
    <w:p w:rsidR="00000000" w:rsidRDefault="00924F81">
      <w:pPr>
        <w:pStyle w:val="HTML"/>
      </w:pPr>
      <w:r>
        <w:t>законодательство</w:t>
      </w:r>
      <w:r>
        <w:t>м Российской Федерации.</w:t>
      </w:r>
    </w:p>
    <w:p w:rsidR="00000000" w:rsidRDefault="00924F81">
      <w:pPr>
        <w:pStyle w:val="HTML"/>
      </w:pPr>
    </w:p>
    <w:p w:rsidR="00000000" w:rsidRDefault="00924F81">
      <w:pPr>
        <w:pStyle w:val="HTML"/>
      </w:pPr>
      <w:r>
        <w:t>V. Срок действия договора</w:t>
      </w:r>
    </w:p>
    <w:p w:rsidR="00000000" w:rsidRDefault="00924F81">
      <w:pPr>
        <w:pStyle w:val="HTML"/>
      </w:pPr>
    </w:p>
    <w:p w:rsidR="00000000" w:rsidRDefault="00924F81">
      <w:pPr>
        <w:pStyle w:val="HTML"/>
      </w:pPr>
      <w:r>
        <w:t>8.  Настоящий  договор  действует  со  дня  его  подписания  до полного</w:t>
      </w:r>
    </w:p>
    <w:p w:rsidR="00000000" w:rsidRDefault="00924F81">
      <w:pPr>
        <w:pStyle w:val="HTML"/>
      </w:pPr>
      <w:r>
        <w:t>исполнения Сторонами обязательств, предусмотренных настоящим договором.</w:t>
      </w:r>
    </w:p>
    <w:p w:rsidR="00000000" w:rsidRDefault="00924F81">
      <w:pPr>
        <w:pStyle w:val="HTML"/>
      </w:pPr>
    </w:p>
    <w:p w:rsidR="00000000" w:rsidRDefault="00924F81">
      <w:pPr>
        <w:pStyle w:val="HTML"/>
      </w:pPr>
      <w:r>
        <w:t>VI. Заключительные положения</w:t>
      </w:r>
    </w:p>
    <w:p w:rsidR="00000000" w:rsidRDefault="00924F81">
      <w:pPr>
        <w:pStyle w:val="HTML"/>
      </w:pPr>
    </w:p>
    <w:p w:rsidR="00000000" w:rsidRDefault="00924F81">
      <w:pPr>
        <w:pStyle w:val="HTML"/>
      </w:pPr>
      <w:r>
        <w:t>9.  Не  урегулированные  Стор</w:t>
      </w:r>
      <w:r>
        <w:t>онами споры и разногласия, возникающие при</w:t>
      </w:r>
    </w:p>
    <w:p w:rsidR="00000000" w:rsidRDefault="00924F81">
      <w:pPr>
        <w:pStyle w:val="HTML"/>
      </w:pPr>
      <w:r>
        <w:t>исполнении  настоящего договора или связанные с ним, разрешаются в порядке,</w:t>
      </w:r>
    </w:p>
    <w:p w:rsidR="00000000" w:rsidRDefault="00924F81">
      <w:pPr>
        <w:pStyle w:val="HTML"/>
      </w:pPr>
      <w:r>
        <w:t>предусмотренном законодательством Российской Федерации.</w:t>
      </w:r>
    </w:p>
    <w:p w:rsidR="00000000" w:rsidRDefault="00924F81">
      <w:pPr>
        <w:pStyle w:val="HTML"/>
      </w:pPr>
      <w:r>
        <w:t>10.  Настоящий договор составлен на ________ листах в двух экземплярах,</w:t>
      </w:r>
    </w:p>
    <w:p w:rsidR="00000000" w:rsidRDefault="00924F81">
      <w:pPr>
        <w:pStyle w:val="HTML"/>
      </w:pPr>
      <w:r>
        <w:t>имеющих о</w:t>
      </w:r>
      <w:r>
        <w:t>динаковую юридическую силу, один из которых хранится у Покупателя,</w:t>
      </w:r>
    </w:p>
    <w:p w:rsidR="00000000" w:rsidRDefault="00924F81">
      <w:pPr>
        <w:pStyle w:val="HTML"/>
      </w:pPr>
      <w:r>
        <w:t>а другой - у Продавца.</w:t>
      </w:r>
    </w:p>
    <w:p w:rsidR="00000000" w:rsidRDefault="00924F81">
      <w:pPr>
        <w:pStyle w:val="HTML"/>
      </w:pPr>
    </w:p>
    <w:p w:rsidR="00000000" w:rsidRDefault="00924F81">
      <w:pPr>
        <w:pStyle w:val="HTML"/>
      </w:pPr>
      <w:r>
        <w:t>VII. Адреса и подписи Сторон</w:t>
      </w:r>
    </w:p>
    <w:p w:rsidR="00000000" w:rsidRDefault="00924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F81">
      <w:pPr>
        <w:pStyle w:val="right"/>
      </w:pPr>
      <w:r>
        <w:t>Источник - Постановление Правительства РФ от 12.10.2010 № 823</w:t>
      </w:r>
    </w:p>
    <w:p w:rsidR="00000000" w:rsidRDefault="00924F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https://порядокправа.рф/obrazecy/forma_dogovora_o_p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riobretenii_u_rossijskoj_federacii_privilegirovannyx_akcij.htm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F81"/>
    <w:rsid w:val="0092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C8F54A-EE08-4600-96C6-C3D1B4809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ogovora_o_priobretenii_u_rossijskoj_federacii_privilegirovannyx_a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5497</Characters>
  <Application>Microsoft Office Word</Application>
  <DocSecurity>0</DocSecurity>
  <Lines>45</Lines>
  <Paragraphs>12</Paragraphs>
  <ScaleCrop>false</ScaleCrop>
  <Company/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договора о приобретении у Российской Федерации привилегированных акций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2022-08-07T19:40:00Z</dcterms:created>
  <dcterms:modified xsi:type="dcterms:W3CDTF">2022-08-07T19:40:00Z</dcterms:modified>
</cp:coreProperties>
</file>