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07C">
      <w:pPr>
        <w:pStyle w:val="1"/>
        <w:rPr>
          <w:rFonts w:eastAsia="Times New Roman"/>
        </w:rPr>
      </w:pPr>
      <w:r>
        <w:rPr>
          <w:rFonts w:eastAsia="Times New Roman"/>
        </w:rPr>
        <w:t>Форма акта визуального и (или) измерительного контроля шахтных копровых шкивов</w:t>
      </w:r>
    </w:p>
    <w:p w:rsidR="00000000" w:rsidRDefault="000C207C">
      <w:pPr>
        <w:pStyle w:val="right"/>
        <w:spacing w:after="240" w:afterAutospacing="0"/>
      </w:pPr>
      <w:r>
        <w:t xml:space="preserve">Приложение 6 </w:t>
      </w:r>
      <w:r>
        <w:br/>
        <w:t xml:space="preserve">к Методическим указаниям </w:t>
      </w:r>
      <w:r>
        <w:br/>
        <w:t xml:space="preserve">по проведению экспертизы промышленной </w:t>
      </w:r>
      <w:r>
        <w:br/>
        <w:t xml:space="preserve">безопасности шахтных копровых шкивов </w:t>
      </w:r>
    </w:p>
    <w:p w:rsidR="00000000" w:rsidRDefault="000C207C">
      <w:pPr>
        <w:pStyle w:val="right"/>
      </w:pPr>
      <w:r>
        <w:t>РД-15-03-2006</w:t>
      </w:r>
    </w:p>
    <w:p w:rsidR="00000000" w:rsidRDefault="000C2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07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ВИЗУАЛЬНОГО </w:t>
      </w:r>
      <w:r>
        <w:rPr>
          <w:rFonts w:eastAsia="Times New Roman"/>
        </w:rPr>
        <w:t>И (ИЛИ) ИЗМЕРИТЕЛЬНОГО КОНТРОЛЯ</w:t>
      </w:r>
    </w:p>
    <w:p w:rsidR="00000000" w:rsidRDefault="000C207C">
      <w:pPr>
        <w:pStyle w:val="HTML"/>
      </w:pPr>
      <w:r>
        <w:t xml:space="preserve">      N _________________________ от _______________________</w:t>
      </w:r>
    </w:p>
    <w:p w:rsidR="00000000" w:rsidRDefault="000C207C">
      <w:pPr>
        <w:pStyle w:val="HTML"/>
      </w:pPr>
      <w:r>
        <w:t>_____________________________________________________</w:t>
      </w:r>
    </w:p>
    <w:p w:rsidR="00000000" w:rsidRDefault="000C207C">
      <w:pPr>
        <w:pStyle w:val="HTML"/>
      </w:pPr>
      <w:r>
        <w:t>(экспертная организация)</w:t>
      </w:r>
    </w:p>
    <w:p w:rsidR="00000000" w:rsidRDefault="000C207C">
      <w:pPr>
        <w:pStyle w:val="HTML"/>
      </w:pPr>
    </w:p>
    <w:p w:rsidR="00000000" w:rsidRDefault="000C207C">
      <w:pPr>
        <w:pStyle w:val="HTML"/>
      </w:pPr>
      <w:r>
        <w:t>1. В соответствии с нарядом-заказом (заявкой) _______ выполнен</w:t>
      </w:r>
    </w:p>
    <w:p w:rsidR="00000000" w:rsidRDefault="000C207C">
      <w:pPr>
        <w:pStyle w:val="HTML"/>
      </w:pPr>
      <w:r>
        <w:t>(номер)</w:t>
      </w:r>
    </w:p>
    <w:p w:rsidR="00000000" w:rsidRDefault="000C207C">
      <w:pPr>
        <w:pStyle w:val="HTML"/>
      </w:pPr>
      <w:r>
        <w:t>____________</w:t>
      </w:r>
      <w:r>
        <w:t>______________________________________________________</w:t>
      </w:r>
    </w:p>
    <w:p w:rsidR="00000000" w:rsidRDefault="000C207C">
      <w:pPr>
        <w:pStyle w:val="HTML"/>
      </w:pPr>
      <w:r>
        <w:t>(указать вид контроля (визуальный, измерительный))</w:t>
      </w:r>
    </w:p>
    <w:p w:rsidR="00000000" w:rsidRDefault="000C207C">
      <w:pPr>
        <w:pStyle w:val="HTML"/>
      </w:pPr>
      <w:r>
        <w:t>контроль _________________________________________________________</w:t>
      </w:r>
    </w:p>
    <w:p w:rsidR="00000000" w:rsidRDefault="000C207C">
      <w:pPr>
        <w:pStyle w:val="HTML"/>
      </w:pPr>
      <w:r>
        <w:t>(наименование и размеры контролируемого объекта,</w:t>
      </w:r>
    </w:p>
    <w:p w:rsidR="00000000" w:rsidRDefault="000C207C">
      <w:pPr>
        <w:pStyle w:val="HTML"/>
      </w:pPr>
      <w:r>
        <w:t>__________________________________</w:t>
      </w:r>
      <w:r>
        <w:t>________________________________</w:t>
      </w:r>
    </w:p>
    <w:p w:rsidR="00000000" w:rsidRDefault="000C207C">
      <w:pPr>
        <w:pStyle w:val="HTML"/>
      </w:pPr>
      <w:r>
        <w:t>номер объекта контроля)</w:t>
      </w:r>
    </w:p>
    <w:p w:rsidR="00000000" w:rsidRDefault="000C207C">
      <w:pPr>
        <w:pStyle w:val="HTML"/>
      </w:pPr>
      <w:r>
        <w:t>Контроль выполнен согласно _______________________________________</w:t>
      </w:r>
    </w:p>
    <w:p w:rsidR="00000000" w:rsidRDefault="000C207C">
      <w:pPr>
        <w:pStyle w:val="HTML"/>
      </w:pPr>
      <w:r>
        <w:t>(наименование и (или) шифр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технической документации)</w:t>
      </w:r>
    </w:p>
    <w:p w:rsidR="00000000" w:rsidRDefault="000C207C">
      <w:pPr>
        <w:pStyle w:val="HTML"/>
      </w:pPr>
      <w:r>
        <w:t>2. При контр</w:t>
      </w:r>
      <w:r>
        <w:t>оле выявлены следующие дефекты ___________________</w:t>
      </w:r>
    </w:p>
    <w:p w:rsidR="00000000" w:rsidRDefault="000C207C">
      <w:pPr>
        <w:pStyle w:val="HTML"/>
      </w:pPr>
      <w:r>
        <w:t>(характеристика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дефектов (форма, размеры, расположение и (или) ориентация</w:t>
      </w:r>
    </w:p>
    <w:p w:rsidR="00000000" w:rsidRDefault="000C207C">
      <w:pPr>
        <w:pStyle w:val="HTML"/>
      </w:pPr>
      <w:r>
        <w:t>________________________________________________________________</w:t>
      </w:r>
      <w:r>
        <w:t>__</w:t>
      </w:r>
    </w:p>
    <w:p w:rsidR="00000000" w:rsidRDefault="000C207C">
      <w:pPr>
        <w:pStyle w:val="HTML"/>
      </w:pPr>
      <w:r>
        <w:t>для конкретных объектов))</w:t>
      </w:r>
    </w:p>
    <w:p w:rsidR="00000000" w:rsidRDefault="000C207C">
      <w:pPr>
        <w:pStyle w:val="HTML"/>
      </w:pPr>
      <w:r>
        <w:t>3. Заключение  по  результатам  визуального  и  измерительного</w:t>
      </w:r>
    </w:p>
    <w:p w:rsidR="00000000" w:rsidRDefault="000C207C">
      <w:pPr>
        <w:pStyle w:val="HTML"/>
      </w:pPr>
      <w:r>
        <w:t>контроля _________________________________________________________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Контроль выполнил ________________________________________________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(уровень квалификации, N квалификационного удостоверени</w:t>
      </w:r>
      <w:r>
        <w:t>я)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(фамилия, инициалы, подпись)</w:t>
      </w:r>
    </w:p>
    <w:p w:rsidR="00000000" w:rsidRDefault="000C207C">
      <w:pPr>
        <w:pStyle w:val="HTML"/>
      </w:pPr>
    </w:p>
    <w:p w:rsidR="00000000" w:rsidRDefault="000C207C">
      <w:pPr>
        <w:pStyle w:val="HTML"/>
      </w:pPr>
      <w:r>
        <w:t>Руководитель работ по визуальному и измерительному контролю __</w:t>
      </w:r>
    </w:p>
    <w:p w:rsidR="00000000" w:rsidRDefault="000C207C">
      <w:pPr>
        <w:pStyle w:val="HTML"/>
      </w:pPr>
      <w:r>
        <w:t>__________________________________________________________________</w:t>
      </w:r>
    </w:p>
    <w:p w:rsidR="00000000" w:rsidRDefault="000C207C">
      <w:pPr>
        <w:pStyle w:val="HTML"/>
      </w:pPr>
      <w:r>
        <w:t>(фамилия, инициалы, подпис</w:t>
      </w:r>
      <w:r>
        <w:t>ь)</w:t>
      </w:r>
    </w:p>
    <w:p w:rsidR="00000000" w:rsidRDefault="000C2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07C">
      <w:pPr>
        <w:pStyle w:val="right"/>
      </w:pPr>
      <w:r>
        <w:t>Источник - Приказ Ростехнадзора от 26.02.2006 № 127</w:t>
      </w:r>
    </w:p>
    <w:p w:rsidR="00000000" w:rsidRDefault="000C2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https://порядокправа.рф/obrazecy/forma_akta_vizualnogo_i_ili_izmeritelnogo_kontrolya_shaxtnyx_koprovyx_shkivov.htm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7C"/>
    <w:rsid w:val="000C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9AD39-278B-4345-B2BE-501BE95F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izualnogo_i_ili_izmeritelnogo_kontrolya_shaxtnyx_koprovyx_shk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визуального и (или) измерительного контроля шахтных копровых шкивов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2022-08-07T15:13:00Z</dcterms:created>
  <dcterms:modified xsi:type="dcterms:W3CDTF">2022-08-07T15:13:00Z</dcterms:modified>
</cp:coreProperties>
</file>