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10A6">
      <w:pPr>
        <w:pStyle w:val="1"/>
        <w:rPr>
          <w:rFonts w:eastAsia="Times New Roman"/>
        </w:rPr>
      </w:pPr>
      <w:r>
        <w:rPr>
          <w:rFonts w:eastAsia="Times New Roman"/>
        </w:rPr>
        <w:t>Форма акта приема-передачи пачек документов (электронных носителей) в ФКУ</w:t>
      </w:r>
    </w:p>
    <w:p w:rsidR="00000000" w:rsidRDefault="006610A6">
      <w:pPr>
        <w:pStyle w:val="right"/>
      </w:pPr>
      <w:r>
        <w:t xml:space="preserve">Приложение N 4 к Регламенту взаимодействия между территориальными </w:t>
      </w:r>
      <w:r>
        <w:t>налоговыми органами Федеральной налоговой службы и Федеральным казенным учреждением "Налог-Сервис" Федеральной налоговой службы при реализации функций по приему, обработке и учету сведений, представленных в соответствии со статьей 85 Налогового кодекса Рос</w:t>
      </w:r>
      <w:r>
        <w:t>сийской Федерации"</w:t>
      </w:r>
    </w:p>
    <w:p w:rsidR="00000000" w:rsidRDefault="00661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A6">
      <w:pPr>
        <w:pStyle w:val="3"/>
        <w:rPr>
          <w:rFonts w:eastAsia="Times New Roman"/>
        </w:rPr>
      </w:pPr>
      <w:r>
        <w:rPr>
          <w:rFonts w:eastAsia="Times New Roman"/>
        </w:rPr>
        <w:t>ФОРМА АКТА ПРИЕМА-ПЕРЕДАЧИ ПАЧЕК ДОКУМЕНТОВ (ЭЛЕКТРОННЫХ НОСИТЕЛЕЙ) В ФКУ</w:t>
      </w:r>
    </w:p>
    <w:p w:rsidR="00000000" w:rsidRDefault="006610A6">
      <w:pPr>
        <w:pStyle w:val="HTML"/>
      </w:pPr>
      <w:r>
        <w:t xml:space="preserve">                        Акт приема-передачи N _____</w:t>
      </w:r>
    </w:p>
    <w:p w:rsidR="00000000" w:rsidRDefault="006610A6">
      <w:pPr>
        <w:pStyle w:val="HTML"/>
      </w:pPr>
    </w:p>
    <w:p w:rsidR="00000000" w:rsidRDefault="006610A6">
      <w:pPr>
        <w:pStyle w:val="HTML"/>
      </w:pPr>
      <w:r>
        <w:t>Отправитель _______________________________________________________________</w:t>
      </w:r>
    </w:p>
    <w:p w:rsidR="00000000" w:rsidRDefault="006610A6">
      <w:pPr>
        <w:pStyle w:val="HTML"/>
      </w:pPr>
      <w:r>
        <w:t>(наименование отправителя)</w:t>
      </w:r>
    </w:p>
    <w:p w:rsidR="00000000" w:rsidRDefault="006610A6">
      <w:pPr>
        <w:pStyle w:val="HTML"/>
      </w:pPr>
      <w:r>
        <w:t>Получа</w:t>
      </w:r>
      <w:r>
        <w:t>тель ________________________________________________________________</w:t>
      </w:r>
    </w:p>
    <w:p w:rsidR="00000000" w:rsidRDefault="006610A6">
      <w:pPr>
        <w:pStyle w:val="HTML"/>
      </w:pPr>
      <w:r>
        <w:t>(наименование получателя)</w:t>
      </w:r>
    </w:p>
    <w:p w:rsidR="00000000" w:rsidRDefault="006610A6">
      <w:pPr>
        <w:pStyle w:val="HTML"/>
      </w:pPr>
    </w:p>
    <w:p w:rsidR="00000000" w:rsidRDefault="006610A6">
      <w:pPr>
        <w:pStyle w:val="HTML"/>
      </w:pPr>
      <w:r>
        <w:t>Дата передачи пачек (электронных носителей):              _________________</w:t>
      </w:r>
    </w:p>
    <w:p w:rsidR="00000000" w:rsidRDefault="006610A6">
      <w:pPr>
        <w:pStyle w:val="HTML"/>
      </w:pPr>
      <w:r>
        <w:t>Всего пачек:                                              _________________</w:t>
      </w:r>
    </w:p>
    <w:p w:rsidR="00000000" w:rsidRDefault="006610A6">
      <w:pPr>
        <w:pStyle w:val="HTML"/>
      </w:pPr>
      <w:r>
        <w:t>Всего э</w:t>
      </w:r>
      <w:r>
        <w:t>лектронных носителей:                              _________________</w:t>
      </w:r>
    </w:p>
    <w:p w:rsidR="00000000" w:rsidRDefault="006610A6">
      <w:pPr>
        <w:pStyle w:val="HTML"/>
      </w:pPr>
      <w:r>
        <w:t>Всего документов:                                         _________________</w:t>
      </w:r>
    </w:p>
    <w:p w:rsidR="00000000" w:rsidRDefault="006610A6">
      <w:pPr>
        <w:pStyle w:val="HTML"/>
      </w:pPr>
      <w:r>
        <w:t>Всего листов:                                             _________________</w:t>
      </w:r>
    </w:p>
    <w:p w:rsidR="00000000" w:rsidRDefault="00661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A6">
      <w:pPr>
        <w:pStyle w:val="3"/>
        <w:rPr>
          <w:rFonts w:eastAsia="Times New Roman"/>
        </w:rPr>
      </w:pPr>
      <w:r>
        <w:rPr>
          <w:rFonts w:eastAsia="Times New Roman"/>
        </w:rPr>
        <w:t>N п/п N и дата сопроводительного п</w:t>
      </w:r>
      <w:r>
        <w:rPr>
          <w:rFonts w:eastAsia="Times New Roman"/>
        </w:rPr>
        <w:t xml:space="preserve">исьма рег. органа Дата поступления сведений в ИФНС (УФНС) Регистрирующий орган Тип передачи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Кол-во документов Кол-во листов</w:t>
      </w:r>
    </w:p>
    <w:p w:rsidR="00000000" w:rsidRDefault="006610A6">
      <w:pPr>
        <w:pStyle w:val="HTML"/>
      </w:pPr>
      <w:r>
        <w:t>Отправитель: ______________________________               _________________</w:t>
      </w:r>
    </w:p>
    <w:p w:rsidR="00000000" w:rsidRDefault="006610A6">
      <w:pPr>
        <w:pStyle w:val="HTML"/>
      </w:pPr>
      <w:r>
        <w:t>(Ф.И.О.)                               (подпись)</w:t>
      </w:r>
    </w:p>
    <w:p w:rsidR="00000000" w:rsidRDefault="006610A6">
      <w:pPr>
        <w:pStyle w:val="HTML"/>
      </w:pPr>
      <w:r>
        <w:t>Получ</w:t>
      </w:r>
      <w:r>
        <w:t>атель: ______________________________                _________________</w:t>
      </w:r>
    </w:p>
    <w:p w:rsidR="00000000" w:rsidRDefault="006610A6">
      <w:pPr>
        <w:pStyle w:val="HTML"/>
      </w:pPr>
      <w:r>
        <w:t>(Ф.И.О.)                               (подпись)</w:t>
      </w:r>
    </w:p>
    <w:p w:rsidR="00000000" w:rsidRDefault="006610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10A6">
      <w:pPr>
        <w:pStyle w:val="sel"/>
        <w:divId w:val="645624512"/>
      </w:pPr>
      <w:r>
        <w:t>1 Указывается тип передачи (бумажный носитель, электронный носитель).</w:t>
      </w:r>
    </w:p>
    <w:p w:rsidR="00000000" w:rsidRDefault="006610A6">
      <w:pPr>
        <w:pStyle w:val="right"/>
      </w:pPr>
      <w:r>
        <w:t>Источник - Приказ ФНС России от 27.02.2014 № ММВ-7-1/71@</w:t>
      </w:r>
    </w:p>
    <w:p w:rsidR="00000000" w:rsidRDefault="006610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ecy/forma_akta_priema_peredachi_pachek_dokumentov_elektronnyx_nositelej_v_fku.htm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0A6"/>
    <w:rsid w:val="0066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23B1037-C731-414B-A6DA-AA85AB3D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624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riema_peredachi_pachek_dokumentov_elektronnyx_nositelej_v_f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приема-передачи пачек документов (электронных носителей) в ФКУ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2022-08-07T15:00:00Z</dcterms:created>
  <dcterms:modified xsi:type="dcterms:W3CDTF">2022-08-07T15:00:00Z</dcterms:modified>
</cp:coreProperties>
</file>