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5B1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конвертов документов, изъятых из архива</w:t>
      </w:r>
    </w:p>
    <w:p w:rsidR="00000000" w:rsidRDefault="003505B1">
      <w:pPr>
        <w:pStyle w:val="right"/>
      </w:pPr>
      <w:r>
        <w:t xml:space="preserve">Приложение N 19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35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B1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ПРИЕМА-ПЕРЕДАЧИ КОНВЕРТОВ ДОКУМЕНТОВ</w:t>
      </w:r>
      <w:r>
        <w:rPr>
          <w:rFonts w:eastAsia="Times New Roman"/>
        </w:rPr>
        <w:t>, ИЗЪЯТЫХ ИЗ АРХИВА</w:t>
      </w:r>
    </w:p>
    <w:p w:rsidR="00000000" w:rsidRDefault="003505B1">
      <w:pPr>
        <w:pStyle w:val="HTML"/>
      </w:pPr>
      <w:r>
        <w:t xml:space="preserve">                                    АКТ</w:t>
      </w:r>
    </w:p>
    <w:p w:rsidR="00000000" w:rsidRDefault="003505B1">
      <w:pPr>
        <w:pStyle w:val="HTML"/>
      </w:pPr>
      <w:r>
        <w:t>приема-передачи конвертов, изъятых из архива по запросу N __</w:t>
      </w:r>
    </w:p>
    <w:p w:rsidR="00000000" w:rsidRDefault="003505B1">
      <w:pPr>
        <w:pStyle w:val="HTML"/>
      </w:pPr>
    </w:p>
    <w:p w:rsidR="00000000" w:rsidRDefault="003505B1">
      <w:pPr>
        <w:pStyle w:val="HTML"/>
      </w:pPr>
      <w:r>
        <w:t>Отправитель ______________________________________________________________</w:t>
      </w:r>
    </w:p>
    <w:p w:rsidR="00000000" w:rsidRDefault="003505B1">
      <w:pPr>
        <w:pStyle w:val="HTML"/>
      </w:pPr>
      <w:r>
        <w:t>Получатель  _______________________________________________</w:t>
      </w:r>
      <w:r>
        <w:t>_______________</w:t>
      </w:r>
    </w:p>
    <w:p w:rsidR="00000000" w:rsidRDefault="003505B1">
      <w:pPr>
        <w:pStyle w:val="HTML"/>
      </w:pPr>
    </w:p>
    <w:p w:rsidR="00000000" w:rsidRDefault="003505B1">
      <w:pPr>
        <w:pStyle w:val="HTML"/>
      </w:pPr>
      <w:r>
        <w:t>---------------------------------------------------------------------------</w:t>
      </w:r>
    </w:p>
    <w:p w:rsidR="00000000" w:rsidRDefault="003505B1">
      <w:pPr>
        <w:pStyle w:val="HTML"/>
      </w:pPr>
      <w:r>
        <w:t>¦                Рег. N конверта                   ¦         ИФНС         ¦</w:t>
      </w:r>
    </w:p>
    <w:p w:rsidR="00000000" w:rsidRDefault="003505B1">
      <w:pPr>
        <w:pStyle w:val="HTML"/>
      </w:pPr>
      <w:r>
        <w:t>+--------------------------------------------------+----------------------+</w:t>
      </w:r>
    </w:p>
    <w:p w:rsidR="00000000" w:rsidRDefault="003505B1">
      <w:pPr>
        <w:pStyle w:val="HTML"/>
      </w:pPr>
      <w:r>
        <w:t xml:space="preserve">¦          </w:t>
      </w:r>
      <w:r>
        <w:t xml:space="preserve">                                        ¦                      ¦</w:t>
      </w:r>
    </w:p>
    <w:p w:rsidR="00000000" w:rsidRDefault="003505B1">
      <w:pPr>
        <w:pStyle w:val="HTML"/>
      </w:pPr>
      <w:r>
        <w:t>+--------------------------------------------------+----------------------+</w:t>
      </w:r>
    </w:p>
    <w:p w:rsidR="00000000" w:rsidRDefault="003505B1">
      <w:pPr>
        <w:pStyle w:val="HTML"/>
      </w:pPr>
      <w:r>
        <w:t>¦                                                  ¦                      ¦</w:t>
      </w:r>
    </w:p>
    <w:p w:rsidR="00000000" w:rsidRDefault="003505B1">
      <w:pPr>
        <w:pStyle w:val="HTML"/>
      </w:pPr>
      <w:r>
        <w:t>+--------------------------------------</w:t>
      </w:r>
      <w:r>
        <w:t>------------+----------------------+</w:t>
      </w:r>
    </w:p>
    <w:p w:rsidR="00000000" w:rsidRDefault="003505B1">
      <w:pPr>
        <w:pStyle w:val="HTML"/>
      </w:pPr>
      <w:r>
        <w:t>¦                                                  ¦                      ¦</w:t>
      </w:r>
    </w:p>
    <w:p w:rsidR="00000000" w:rsidRDefault="003505B1">
      <w:pPr>
        <w:pStyle w:val="HTML"/>
      </w:pPr>
      <w:r>
        <w:t>---------------------------------------------------+-----------------------</w:t>
      </w:r>
    </w:p>
    <w:p w:rsidR="00000000" w:rsidRDefault="003505B1">
      <w:pPr>
        <w:pStyle w:val="HTML"/>
      </w:pPr>
    </w:p>
    <w:p w:rsidR="00000000" w:rsidRDefault="003505B1">
      <w:pPr>
        <w:pStyle w:val="HTML"/>
      </w:pPr>
      <w:r>
        <w:t>Отправитель                               Получатель</w:t>
      </w:r>
    </w:p>
    <w:p w:rsidR="00000000" w:rsidRDefault="003505B1">
      <w:pPr>
        <w:pStyle w:val="HTML"/>
      </w:pPr>
      <w:r>
        <w:t>_____________</w:t>
      </w:r>
      <w:r>
        <w:t>________________            ______________________________</w:t>
      </w:r>
    </w:p>
    <w:p w:rsidR="00000000" w:rsidRDefault="003505B1">
      <w:pPr>
        <w:pStyle w:val="HTML"/>
      </w:pPr>
      <w:r>
        <w:t>(должность)                               (должность)</w:t>
      </w:r>
    </w:p>
    <w:p w:rsidR="00000000" w:rsidRDefault="003505B1">
      <w:pPr>
        <w:pStyle w:val="HTML"/>
      </w:pPr>
      <w:r>
        <w:t>_________ ___________________            __________ ___________________</w:t>
      </w:r>
    </w:p>
    <w:p w:rsidR="00000000" w:rsidRDefault="003505B1">
      <w:pPr>
        <w:pStyle w:val="HTML"/>
      </w:pPr>
      <w:r>
        <w:t>(ФИО)        (подпись)                    (ФИО)        (подпись)</w:t>
      </w:r>
    </w:p>
    <w:p w:rsidR="00000000" w:rsidRDefault="003505B1">
      <w:pPr>
        <w:pStyle w:val="HTML"/>
      </w:pPr>
    </w:p>
    <w:p w:rsidR="00000000" w:rsidRDefault="003505B1">
      <w:pPr>
        <w:pStyle w:val="HTML"/>
      </w:pPr>
      <w:r>
        <w:t xml:space="preserve">Дата </w:t>
      </w:r>
      <w:r>
        <w:t>___________________ 20__ г.</w:t>
      </w:r>
    </w:p>
    <w:p w:rsidR="00000000" w:rsidRDefault="003505B1">
      <w:pPr>
        <w:pStyle w:val="HTML"/>
      </w:pPr>
    </w:p>
    <w:p w:rsidR="00000000" w:rsidRDefault="003505B1">
      <w:pPr>
        <w:pStyle w:val="HTML"/>
      </w:pPr>
      <w:r>
        <w:t>Время ______ час. _______ мин.</w:t>
      </w:r>
    </w:p>
    <w:p w:rsidR="00000000" w:rsidRDefault="003505B1">
      <w:pPr>
        <w:pStyle w:val="HTML"/>
      </w:pPr>
    </w:p>
    <w:p w:rsidR="00000000" w:rsidRDefault="003505B1">
      <w:pPr>
        <w:pStyle w:val="HTML"/>
      </w:pPr>
      <w:r>
        <w:t>Настоящий акт составлен в 2-х экземплярах</w:t>
      </w:r>
    </w:p>
    <w:p w:rsidR="00000000" w:rsidRDefault="0035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B1">
      <w:pPr>
        <w:pStyle w:val="right"/>
      </w:pPr>
      <w:r>
        <w:t>Источник - Приказ ФНС России от 18.07.2012 № ММВ-7-1/505@</w:t>
      </w:r>
    </w:p>
    <w:p w:rsidR="00000000" w:rsidRDefault="00350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konvertov_dokumentov_izyatyx_iz_arxiva.htm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B1"/>
    <w:rsid w:val="0035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AD453-9FD9-41BB-A38D-6E8F17CD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konvertov_dokumentov_izyatyx_iz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конвертов документов, изъятых из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2022-08-07T15:00:00Z</dcterms:created>
  <dcterms:modified xsi:type="dcterms:W3CDTF">2022-08-07T15:00:00Z</dcterms:modified>
</cp:coreProperties>
</file>