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1C79">
      <w:pPr>
        <w:pStyle w:val="1"/>
        <w:rPr>
          <w:rFonts w:eastAsia="Times New Roman"/>
        </w:rPr>
      </w:pPr>
      <w:r>
        <w:rPr>
          <w:rFonts w:eastAsia="Times New Roman"/>
        </w:rPr>
        <w:t>Форма акта осмотра технического состояния грузового вагона</w:t>
      </w:r>
    </w:p>
    <w:p w:rsidR="00000000" w:rsidRDefault="00E31C79">
      <w:pPr>
        <w:pStyle w:val="right"/>
      </w:pPr>
      <w:r>
        <w:t>Приложение к Методическим указаниям по учету грузовых вагонов ОАО "РЖД"</w:t>
      </w:r>
    </w:p>
    <w:p w:rsidR="00000000" w:rsidRDefault="00E31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C79">
      <w:pPr>
        <w:pStyle w:val="right"/>
      </w:pPr>
      <w:r>
        <w:t xml:space="preserve">Форма акта осмотра </w:t>
      </w:r>
      <w:r>
        <w:br/>
        <w:t>технического состояния</w:t>
      </w:r>
    </w:p>
    <w:p w:rsidR="00000000" w:rsidRDefault="00E31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C79">
      <w:pPr>
        <w:pStyle w:val="HTML"/>
      </w:pPr>
      <w:r>
        <w:t xml:space="preserve">                                    АКТ</w:t>
      </w:r>
    </w:p>
    <w:p w:rsidR="00000000" w:rsidRDefault="00E31C79">
      <w:pPr>
        <w:pStyle w:val="HTML"/>
      </w:pPr>
      <w:r>
        <w:t>осмотра технического состояния грузового вагона</w:t>
      </w:r>
    </w:p>
    <w:p w:rsidR="00000000" w:rsidRDefault="00E31C79">
      <w:pPr>
        <w:pStyle w:val="HTML"/>
      </w:pPr>
      <w:r>
        <w:t>N ____ от _________ 20__ г.</w:t>
      </w:r>
    </w:p>
    <w:p w:rsidR="00000000" w:rsidRDefault="00E31C79">
      <w:pPr>
        <w:pStyle w:val="HTML"/>
      </w:pPr>
    </w:p>
    <w:p w:rsidR="00000000" w:rsidRDefault="00E31C79">
      <w:pPr>
        <w:pStyle w:val="HTML"/>
      </w:pPr>
      <w:r>
        <w:t>Настоящий   акт   составлен  по результатам осмотра грузового вагона на</w:t>
      </w:r>
    </w:p>
    <w:p w:rsidR="00000000" w:rsidRDefault="00E31C79">
      <w:pPr>
        <w:pStyle w:val="HTML"/>
      </w:pPr>
      <w:r>
        <w:t>станции "_______________" "_____________" ж.д. (РКЦУ).</w:t>
      </w:r>
    </w:p>
    <w:p w:rsidR="00000000" w:rsidRDefault="00E31C79">
      <w:pPr>
        <w:pStyle w:val="HTML"/>
      </w:pPr>
      <w:r>
        <w:t>Осмотр   вагона   произведен комиссией в  составе: н</w:t>
      </w:r>
      <w:r>
        <w:t>ачальник ВЧДЭ (ПТО)</w:t>
      </w:r>
    </w:p>
    <w:p w:rsidR="00000000" w:rsidRDefault="00E31C79">
      <w:pPr>
        <w:pStyle w:val="HTML"/>
      </w:pPr>
      <w:r>
        <w:t>Ф.И.О.,   начальник   станции  Ф.И.О., инспектор  по сохранности/ревизор по</w:t>
      </w:r>
    </w:p>
    <w:p w:rsidR="00000000" w:rsidRDefault="00E31C79">
      <w:pPr>
        <w:pStyle w:val="HTML"/>
      </w:pPr>
      <w:r>
        <w:t>безопасности Ф.И.О.</w:t>
      </w:r>
    </w:p>
    <w:p w:rsidR="00000000" w:rsidRDefault="00E31C79">
      <w:pPr>
        <w:pStyle w:val="HTML"/>
      </w:pPr>
      <w:r>
        <w:t>Технические характеристики:</w:t>
      </w:r>
    </w:p>
    <w:p w:rsidR="00000000" w:rsidRDefault="00E31C79">
      <w:pPr>
        <w:pStyle w:val="HTML"/>
      </w:pPr>
      <w:r>
        <w:t>1. Восьмизначный номер вагона.</w:t>
      </w:r>
    </w:p>
    <w:p w:rsidR="00000000" w:rsidRDefault="00E31C79">
      <w:pPr>
        <w:pStyle w:val="HTML"/>
      </w:pPr>
      <w:r>
        <w:t>2. Инвентарный или заводской номер.</w:t>
      </w:r>
    </w:p>
    <w:p w:rsidR="00000000" w:rsidRDefault="00E31C79">
      <w:pPr>
        <w:pStyle w:val="HTML"/>
      </w:pPr>
      <w:r>
        <w:t>3. Род вагона.</w:t>
      </w:r>
    </w:p>
    <w:p w:rsidR="00000000" w:rsidRDefault="00E31C79">
      <w:pPr>
        <w:pStyle w:val="HTML"/>
      </w:pPr>
      <w:r>
        <w:t>4. Тип вагона.</w:t>
      </w:r>
    </w:p>
    <w:p w:rsidR="00000000" w:rsidRDefault="00E31C79">
      <w:pPr>
        <w:pStyle w:val="HTML"/>
      </w:pPr>
      <w:r>
        <w:t>5. Модель вагон</w:t>
      </w:r>
      <w:r>
        <w:t>а.</w:t>
      </w:r>
    </w:p>
    <w:p w:rsidR="00000000" w:rsidRDefault="00E31C79">
      <w:pPr>
        <w:pStyle w:val="HTML"/>
      </w:pPr>
      <w:r>
        <w:t>6. Код перевозимого в этих вагонах груза.</w:t>
      </w:r>
    </w:p>
    <w:p w:rsidR="00000000" w:rsidRDefault="00E31C79">
      <w:pPr>
        <w:pStyle w:val="HTML"/>
      </w:pPr>
      <w:r>
        <w:t>7. Наименование перевозимого в этих вагонах груза.</w:t>
      </w:r>
    </w:p>
    <w:p w:rsidR="00000000" w:rsidRDefault="00E31C79">
      <w:pPr>
        <w:pStyle w:val="HTML"/>
      </w:pPr>
      <w:r>
        <w:t>8. Год, месяц постройки вагона.</w:t>
      </w:r>
    </w:p>
    <w:p w:rsidR="00000000" w:rsidRDefault="00E31C79">
      <w:pPr>
        <w:pStyle w:val="HTML"/>
      </w:pPr>
      <w:r>
        <w:t>9. Осность.</w:t>
      </w:r>
    </w:p>
    <w:p w:rsidR="00000000" w:rsidRDefault="00E31C79">
      <w:pPr>
        <w:pStyle w:val="HTML"/>
      </w:pPr>
      <w:r>
        <w:t>10. Грузоподъемность, тн.</w:t>
      </w:r>
    </w:p>
    <w:p w:rsidR="00000000" w:rsidRDefault="00E31C79">
      <w:pPr>
        <w:pStyle w:val="HTML"/>
      </w:pPr>
      <w:r>
        <w:t>11. Масса тары, тн.</w:t>
      </w:r>
    </w:p>
    <w:p w:rsidR="00000000" w:rsidRDefault="00E31C79">
      <w:pPr>
        <w:pStyle w:val="HTML"/>
      </w:pPr>
      <w:r>
        <w:t>12. Длина по осям автосцепки, мм.</w:t>
      </w:r>
    </w:p>
    <w:p w:rsidR="00000000" w:rsidRDefault="00E31C79">
      <w:pPr>
        <w:pStyle w:val="HTML"/>
      </w:pPr>
      <w:r>
        <w:t>13. Наличие переходной площадки (да,</w:t>
      </w:r>
      <w:r>
        <w:t xml:space="preserve"> нет).</w:t>
      </w:r>
    </w:p>
    <w:p w:rsidR="00000000" w:rsidRDefault="00E31C79">
      <w:pPr>
        <w:pStyle w:val="HTML"/>
      </w:pPr>
      <w:r>
        <w:t>14. Тип тележки.</w:t>
      </w:r>
    </w:p>
    <w:p w:rsidR="00000000" w:rsidRDefault="00E31C79">
      <w:pPr>
        <w:pStyle w:val="HTML"/>
      </w:pPr>
      <w:r>
        <w:t>15. Наличие ручного тормоза.</w:t>
      </w:r>
    </w:p>
    <w:p w:rsidR="00000000" w:rsidRDefault="00E31C79">
      <w:pPr>
        <w:pStyle w:val="HTML"/>
      </w:pPr>
      <w:r>
        <w:t>16. Тип колесных пар.</w:t>
      </w:r>
    </w:p>
    <w:p w:rsidR="00000000" w:rsidRDefault="00E31C79">
      <w:pPr>
        <w:pStyle w:val="HTML"/>
      </w:pPr>
      <w:r>
        <w:t>17. Тип поглощающего аппарата.</w:t>
      </w:r>
    </w:p>
    <w:p w:rsidR="00000000" w:rsidRDefault="00E31C79">
      <w:pPr>
        <w:pStyle w:val="HTML"/>
      </w:pPr>
      <w:r>
        <w:t>18. Тип воздухораспределителя.</w:t>
      </w:r>
    </w:p>
    <w:p w:rsidR="00000000" w:rsidRDefault="00E31C79">
      <w:pPr>
        <w:pStyle w:val="HTML"/>
      </w:pPr>
      <w:r>
        <w:t>19. Дата     освидетельствования     котла     (последних   проведенных</w:t>
      </w:r>
    </w:p>
    <w:p w:rsidR="00000000" w:rsidRDefault="00E31C79">
      <w:pPr>
        <w:pStyle w:val="HTML"/>
      </w:pPr>
      <w:r>
        <w:t>гидравлических испытаний - год, месяц, кто проводил - только для цистерн).</w:t>
      </w:r>
    </w:p>
    <w:p w:rsidR="00000000" w:rsidRDefault="00E31C79">
      <w:pPr>
        <w:pStyle w:val="HTML"/>
      </w:pPr>
      <w:r>
        <w:t>20. Дата   последнего   проведенного   деповского  ремонта (год, месяц,</w:t>
      </w:r>
    </w:p>
    <w:p w:rsidR="00000000" w:rsidRDefault="00E31C79">
      <w:pPr>
        <w:pStyle w:val="HTML"/>
      </w:pPr>
      <w:r>
        <w:t>наименование завода или депо, выполнившего ремонт).</w:t>
      </w:r>
    </w:p>
    <w:p w:rsidR="00000000" w:rsidRDefault="00E31C79">
      <w:pPr>
        <w:pStyle w:val="HTML"/>
      </w:pPr>
      <w:r>
        <w:t>21. Дата   последнего   проведенного  капитального ремонт</w:t>
      </w:r>
      <w:r>
        <w:t>а (год, месяц,</w:t>
      </w:r>
    </w:p>
    <w:p w:rsidR="00000000" w:rsidRDefault="00E31C79">
      <w:pPr>
        <w:pStyle w:val="HTML"/>
      </w:pPr>
      <w:r>
        <w:t>наименование завода, выполнившего ремонт).</w:t>
      </w:r>
    </w:p>
    <w:p w:rsidR="00000000" w:rsidRDefault="00E31C79">
      <w:pPr>
        <w:pStyle w:val="HTML"/>
      </w:pPr>
      <w:r>
        <w:t>22. Отметка  о  нанесении на вагон трафарета о последнем проведенном ТО</w:t>
      </w:r>
    </w:p>
    <w:p w:rsidR="00000000" w:rsidRDefault="00E31C79">
      <w:pPr>
        <w:pStyle w:val="HTML"/>
      </w:pPr>
      <w:r>
        <w:t>(число, месяц, год), условный номер ремонтного предприятия.</w:t>
      </w:r>
    </w:p>
    <w:p w:rsidR="00000000" w:rsidRDefault="00E31C79">
      <w:pPr>
        <w:pStyle w:val="HTML"/>
      </w:pPr>
      <w:r>
        <w:t>23. Техническое решение о продлении срока службы (число, месяц, го</w:t>
      </w:r>
      <w:r>
        <w:t>д).</w:t>
      </w:r>
    </w:p>
    <w:p w:rsidR="00000000" w:rsidRDefault="00E31C79">
      <w:pPr>
        <w:pStyle w:val="HTML"/>
      </w:pPr>
      <w:r>
        <w:t>24. Модернизация (код модернизации).</w:t>
      </w:r>
    </w:p>
    <w:p w:rsidR="00000000" w:rsidRDefault="00E31C79">
      <w:pPr>
        <w:pStyle w:val="HTML"/>
      </w:pPr>
      <w:r>
        <w:t>25. Завод.</w:t>
      </w:r>
    </w:p>
    <w:p w:rsidR="00000000" w:rsidRDefault="00E31C79">
      <w:pPr>
        <w:pStyle w:val="HTML"/>
      </w:pPr>
      <w:r>
        <w:t>26. Дата.</w:t>
      </w:r>
    </w:p>
    <w:p w:rsidR="00000000" w:rsidRDefault="00E31C79">
      <w:pPr>
        <w:pStyle w:val="HTML"/>
      </w:pPr>
      <w:r>
        <w:t>27. ТУ.</w:t>
      </w:r>
    </w:p>
    <w:p w:rsidR="00000000" w:rsidRDefault="00E31C79">
      <w:pPr>
        <w:pStyle w:val="HTML"/>
      </w:pPr>
      <w:r>
        <w:t>Заключение комиссии о техническом состояния вагона:</w:t>
      </w:r>
    </w:p>
    <w:p w:rsidR="00000000" w:rsidRDefault="00E31C79">
      <w:pPr>
        <w:pStyle w:val="HTML"/>
      </w:pPr>
      <w:r>
        <w:t>Осмотренный вагон __________ (указать - под перевозку груза) технически</w:t>
      </w:r>
    </w:p>
    <w:p w:rsidR="00000000" w:rsidRDefault="00E31C79">
      <w:pPr>
        <w:pStyle w:val="HTML"/>
      </w:pPr>
      <w:r>
        <w:t>исправен,   соответствует требованиям ПТЭ и может следовать по</w:t>
      </w:r>
      <w:r>
        <w:t xml:space="preserve"> путям общего</w:t>
      </w:r>
    </w:p>
    <w:p w:rsidR="00000000" w:rsidRDefault="00E31C79">
      <w:pPr>
        <w:pStyle w:val="HTML"/>
      </w:pPr>
      <w:r>
        <w:t>пользования с установленной скоростью.</w:t>
      </w:r>
    </w:p>
    <w:p w:rsidR="00000000" w:rsidRDefault="00E31C79">
      <w:pPr>
        <w:pStyle w:val="HTML"/>
      </w:pPr>
    </w:p>
    <w:p w:rsidR="00000000" w:rsidRDefault="00E31C79">
      <w:pPr>
        <w:pStyle w:val="HTML"/>
      </w:pPr>
      <w:r>
        <w:t>Члены комиссии:</w:t>
      </w:r>
    </w:p>
    <w:p w:rsidR="00000000" w:rsidRDefault="00E31C79">
      <w:pPr>
        <w:pStyle w:val="HTML"/>
      </w:pPr>
      <w:r>
        <w:lastRenderedPageBreak/>
        <w:t>Начальник службы вагонного хозяйства              Роспись, М.П. (И.О.Ф)</w:t>
      </w:r>
    </w:p>
    <w:p w:rsidR="00000000" w:rsidRDefault="00E31C79">
      <w:pPr>
        <w:pStyle w:val="HTML"/>
      </w:pPr>
      <w:r>
        <w:t>Начальник ВЧД (или ПТО)                           Роспись, М.П. (И.О.Ф)</w:t>
      </w:r>
    </w:p>
    <w:p w:rsidR="00000000" w:rsidRDefault="00E31C79">
      <w:pPr>
        <w:pStyle w:val="HTML"/>
      </w:pPr>
      <w:r>
        <w:t xml:space="preserve">Начальник станции                         </w:t>
      </w:r>
      <w:r>
        <w:t xml:space="preserve">        Роспись, М.П. (И.О.Ф)</w:t>
      </w:r>
    </w:p>
    <w:p w:rsidR="00000000" w:rsidRDefault="00E31C79">
      <w:pPr>
        <w:pStyle w:val="HTML"/>
      </w:pPr>
      <w:r>
        <w:t>Инспектор по сохранности/ревизор по безопасности  Роспись, М.П. (И.О.Ф)</w:t>
      </w:r>
    </w:p>
    <w:p w:rsidR="00000000" w:rsidRDefault="00E31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C79">
      <w:pPr>
        <w:pStyle w:val="right"/>
      </w:pPr>
      <w:r>
        <w:t>Источник - Распоряжение ОАО "РЖД" от 21.05.2013 № 1151р</w:t>
      </w:r>
    </w:p>
    <w:p w:rsidR="00000000" w:rsidRDefault="00E31C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https://порядокправа.рф/obrazecy/forma_akta_osmotra_texnicheskogo_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sostoyaniya_gruzovogo_vagona.htm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C79"/>
    <w:rsid w:val="00E31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C1D1F1-E3B1-4D05-A5A4-4D9A5DF34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osmotra_texnicheskogo_sostoyaniya_gruzovogo_vag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2296</Characters>
  <Application>Microsoft Office Word</Application>
  <DocSecurity>0</DocSecurity>
  <Lines>19</Lines>
  <Paragraphs>5</Paragraphs>
  <ScaleCrop>false</ScaleCrop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осмотра технического состояния грузового вагона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2022-08-07T14:56:00Z</dcterms:created>
  <dcterms:modified xsi:type="dcterms:W3CDTF">2022-08-07T14:56:00Z</dcterms:modified>
</cp:coreProperties>
</file>