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7DA9">
      <w:pPr>
        <w:pStyle w:val="1"/>
        <w:rPr>
          <w:rFonts w:eastAsia="Times New Roman"/>
        </w:rPr>
      </w:pPr>
      <w:r>
        <w:rPr>
          <w:rFonts w:eastAsia="Times New Roman"/>
        </w:rPr>
        <w:t>Электронный журнал регистрации оригиналов лицензий</w:t>
      </w:r>
    </w:p>
    <w:p w:rsidR="00000000" w:rsidRDefault="00AD7DA9">
      <w:pPr>
        <w:pStyle w:val="right"/>
      </w:pPr>
      <w:r>
        <w:t xml:space="preserve">Приложение N 1 к Инструкции о действиях должностных лиц таможенных </w:t>
      </w:r>
      <w:r>
        <w:t>органов Российской Федерации, направленных на реализацию Положения о едином порядке контроля таможенными органами ввоза на таможенную территорию Таможенного союза в рамках ЕврАзЭС и вывоза с этой территории лицензируемых товаров</w:t>
      </w:r>
    </w:p>
    <w:p w:rsidR="00000000" w:rsidRDefault="00AD7D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DA9">
      <w:pPr>
        <w:pStyle w:val="3"/>
        <w:rPr>
          <w:rFonts w:eastAsia="Times New Roman"/>
        </w:rPr>
      </w:pPr>
      <w:r>
        <w:rPr>
          <w:rFonts w:eastAsia="Times New Roman"/>
        </w:rPr>
        <w:t>Электронный журнал регистр</w:t>
      </w:r>
      <w:r>
        <w:rPr>
          <w:rFonts w:eastAsia="Times New Roman"/>
        </w:rPr>
        <w:t>ации оригиналов лицензий 20__ год</w:t>
      </w:r>
    </w:p>
    <w:p w:rsidR="00000000" w:rsidRDefault="00AD7DA9">
      <w:pPr>
        <w:pStyle w:val="HTML"/>
      </w:pPr>
      <w:r>
        <w:t>---------------------------------------------------------------------------------------------------------------------------------</w:t>
      </w:r>
    </w:p>
    <w:p w:rsidR="00000000" w:rsidRDefault="00AD7DA9">
      <w:pPr>
        <w:pStyle w:val="HTML"/>
      </w:pPr>
      <w:r>
        <w:t>¦ N ¦Регистра- ¦Номер ¦Срок  ¦Единица¦Количе- ¦Код таможенного  ¦Код таможенного¦Остаток¦Пис</w:t>
      </w:r>
      <w:r>
        <w:t>ьмо из тамо-  ¦Инициалы,¦ N  ¦Приме-¦</w:t>
      </w:r>
    </w:p>
    <w:p w:rsidR="00000000" w:rsidRDefault="00AD7DA9">
      <w:pPr>
        <w:pStyle w:val="HTML"/>
      </w:pPr>
      <w:r>
        <w:t>¦п/п¦ционный   ¦лицен-¦дейст-¦измере-¦ство то-¦органа, в подчи- ¦органа (струк- ¦товара ¦женного органа,  ¦фамилия  ¦ЛНП ¦чание ¦</w:t>
      </w:r>
    </w:p>
    <w:p w:rsidR="00000000" w:rsidRDefault="00AD7DA9">
      <w:pPr>
        <w:pStyle w:val="HTML"/>
      </w:pPr>
      <w:r>
        <w:t xml:space="preserve">¦   ¦номер ли- ¦зии   ¦вия   ¦ния    ¦вара    ¦нении которого   ¦турного подраз-¦по ли- </w:t>
      </w:r>
      <w:r>
        <w:t>¦в подчинении ко- ¦должност-¦    ¦      ¦</w:t>
      </w:r>
    </w:p>
    <w:p w:rsidR="00000000" w:rsidRDefault="00AD7DA9">
      <w:pPr>
        <w:pStyle w:val="HTML"/>
      </w:pPr>
      <w:r>
        <w:t xml:space="preserve">¦   ¦цензии  </w:t>
      </w:r>
      <w:r>
        <w:rPr>
          <w:vertAlign w:val="superscript"/>
        </w:rPr>
        <w:t>1</w:t>
      </w:r>
      <w:r>
        <w:t xml:space="preserve"> ¦      ¦лицен-¦       ¦        ¦находятся тамо-  ¦деления), в ко-¦цензии ¦торого находятся ¦ного лица¦    ¦      ¦</w:t>
      </w:r>
    </w:p>
    <w:p w:rsidR="00000000" w:rsidRDefault="00AD7DA9">
      <w:pPr>
        <w:pStyle w:val="HTML"/>
      </w:pPr>
      <w:r>
        <w:t xml:space="preserve">¦   ¦          ¦      ¦зии   ¦       ¦        ¦женные органы    ¦тором планиру- ¦   </w:t>
      </w:r>
      <w:r>
        <w:t xml:space="preserve">    ¦таможенные органы¦         ¦    ¦      ¦</w:t>
      </w:r>
    </w:p>
    <w:p w:rsidR="00000000" w:rsidRDefault="00AD7DA9">
      <w:pPr>
        <w:pStyle w:val="HTML"/>
      </w:pPr>
      <w:r>
        <w:t>¦   ¦          ¦      ¦      ¦       ¦        ¦(структурные     ¦ется произвести¦       ¦(структурные     ¦         ¦    ¦      ¦</w:t>
      </w:r>
    </w:p>
    <w:p w:rsidR="00000000" w:rsidRDefault="00AD7DA9">
      <w:pPr>
        <w:pStyle w:val="HTML"/>
      </w:pPr>
      <w:r>
        <w:t>¦   ¦          ¦      ¦      ¦       ¦        ¦подразделения),  ¦таможенное дек-</w:t>
      </w:r>
      <w:r>
        <w:t>¦       ¦подразделения),  ¦         ¦    ¦      ¦</w:t>
      </w:r>
    </w:p>
    <w:p w:rsidR="00000000" w:rsidRDefault="00AD7DA9">
      <w:pPr>
        <w:pStyle w:val="HTML"/>
      </w:pPr>
      <w:r>
        <w:t>¦   ¦          ¦      ¦      ¦       ¦        ¦в которых плани- ¦ларирование и  ¦       ¦в которых произ- ¦         ¦    ¦      ¦</w:t>
      </w:r>
    </w:p>
    <w:p w:rsidR="00000000" w:rsidRDefault="00AD7DA9">
      <w:pPr>
        <w:pStyle w:val="HTML"/>
      </w:pPr>
      <w:r>
        <w:t>¦   ¦          ¦      ¦      ¦       ¦        ¦руется произвести¦(или) выпус</w:t>
      </w:r>
      <w:r>
        <w:t>к   ¦       ¦веден выпуск ли- ¦         ¦    ¦      ¦</w:t>
      </w:r>
    </w:p>
    <w:p w:rsidR="00000000" w:rsidRDefault="00AD7DA9">
      <w:pPr>
        <w:pStyle w:val="HTML"/>
      </w:pPr>
      <w:r>
        <w:t>¦   ¦          ¦      ¦      ¦       ¦        ¦таможенное декла-¦лицензируемых  ¦       ¦цензируемых това-¦         ¦    ¦      ¦</w:t>
      </w:r>
    </w:p>
    <w:p w:rsidR="00000000" w:rsidRDefault="00AD7DA9">
      <w:pPr>
        <w:pStyle w:val="HTML"/>
      </w:pPr>
      <w:r>
        <w:t>¦   ¦          ¦      ¦      ¦       ¦        ¦рирование и (или)¦товаров</w:t>
      </w:r>
      <w:r>
        <w:t xml:space="preserve">        ¦       ¦ров              ¦         ¦    ¦      ¦</w:t>
      </w:r>
    </w:p>
    <w:p w:rsidR="00000000" w:rsidRDefault="00AD7DA9">
      <w:pPr>
        <w:pStyle w:val="HTML"/>
      </w:pPr>
      <w:r>
        <w:t>¦   ¦          ¦      ¦      ¦       ¦        ¦выпуск лицензи-  ¦               ¦       +-----------------+         ¦    ¦      ¦</w:t>
      </w:r>
    </w:p>
    <w:p w:rsidR="00000000" w:rsidRDefault="00AD7DA9">
      <w:pPr>
        <w:pStyle w:val="HTML"/>
      </w:pPr>
      <w:r>
        <w:t xml:space="preserve">¦   ¦          ¦      ¦      ¦       ¦        ¦руемых товаров   ¦   </w:t>
      </w:r>
      <w:r>
        <w:t xml:space="preserve">            ¦       ¦ номер  ¦  дата  ¦         ¦    ¦      ¦</w:t>
      </w:r>
    </w:p>
    <w:p w:rsidR="00000000" w:rsidRDefault="00AD7DA9">
      <w:pPr>
        <w:pStyle w:val="HTML"/>
      </w:pPr>
      <w:r>
        <w:t>+---+----------+------+------+-------+--------+-----------------+---------------+-------+--------+--------+---------+----+------+</w:t>
      </w:r>
    </w:p>
    <w:p w:rsidR="00000000" w:rsidRDefault="00AD7DA9">
      <w:pPr>
        <w:pStyle w:val="HTML"/>
      </w:pPr>
      <w:r>
        <w:t xml:space="preserve">¦ 1 ¦    2     ¦   3  ¦  4   ¦   5   ¦   6    ¦       8         </w:t>
      </w:r>
      <w:r>
        <w:t>¦       9       ¦   10  ¦   11   ¦   12   ¦    13   ¦ 14 ¦  15  ¦</w:t>
      </w:r>
    </w:p>
    <w:p w:rsidR="00000000" w:rsidRDefault="00AD7DA9">
      <w:pPr>
        <w:pStyle w:val="HTML"/>
      </w:pPr>
      <w:r>
        <w:t>----+----------+------+------+-------+--------+-----------------+---------------+-------+--------+--------+---------+----+-------</w:t>
      </w:r>
    </w:p>
    <w:p w:rsidR="00000000" w:rsidRDefault="00AD7D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DA9">
      <w:pPr>
        <w:pStyle w:val="sel"/>
        <w:divId w:val="1172597879"/>
      </w:pPr>
      <w:r>
        <w:t>1 Регистрационный номер лицензии в электронном журнале реги</w:t>
      </w:r>
      <w:r>
        <w:t>страции оригиналов лицензий состоит из следующих элементов:</w:t>
      </w:r>
    </w:p>
    <w:p w:rsidR="00000000" w:rsidRDefault="00AD7DA9">
      <w:pPr>
        <w:pStyle w:val="HTML"/>
      </w:pPr>
      <w:r>
        <w:t xml:space="preserve">    XX/____________/X/XXXXX,</w:t>
      </w:r>
    </w:p>
    <w:p w:rsidR="00000000" w:rsidRDefault="00AD7DA9">
      <w:pPr>
        <w:pStyle w:val="HTML"/>
      </w:pPr>
      <w:r>
        <w:t>1       2       3   4</w:t>
      </w:r>
    </w:p>
    <w:p w:rsidR="00000000" w:rsidRDefault="00AD7D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DA9">
      <w:pPr>
        <w:pStyle w:val="just"/>
      </w:pPr>
      <w:r>
        <w:lastRenderedPageBreak/>
        <w:t>где: 1 - код альфа второго государства - члена Таможенного союза, регистрирующего заявление (Республика Беларусь - BY, Республика Казахстан - KZ</w:t>
      </w:r>
      <w:r>
        <w:t>, Российская Федерация - RU); 2 - код таможни, в которой лицензия поставлена на контроль; 3 - буква "И" в случае регистрации лицензии на ввозимые товары, "Э" - в случае регистрации лицензии на вывозимые товары; 4 - пятизначный порядковый номер, присваиваем</w:t>
      </w:r>
      <w:r>
        <w:t>ый по электронному журналу регистрации оригиналов лицензий.</w:t>
      </w:r>
    </w:p>
    <w:p w:rsidR="00000000" w:rsidRDefault="00AD7D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DA9">
      <w:pPr>
        <w:pStyle w:val="right"/>
      </w:pPr>
      <w:r>
        <w:t>Источник - Приказ ФТС России от 29.12.2011 № 2652</w:t>
      </w:r>
    </w:p>
    <w:p w:rsidR="00000000" w:rsidRDefault="00AD7D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https://порядокправа.рф/obrazecy/elektronnyj_zhurnal_registracii_originalov_licenzij.htm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DA9"/>
    <w:rsid w:val="00AD7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9DCB8E-F0A5-4CC2-82ED-1A913C717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2597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lektronnyj_zhurnal_registracii_originalov_licenz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537</Words>
  <Characters>3066</Characters>
  <Application>Microsoft Office Word</Application>
  <DocSecurity>0</DocSecurity>
  <Lines>25</Lines>
  <Paragraphs>7</Paragraphs>
  <ScaleCrop>false</ScaleCrop>
  <Company/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Электронный журнал регистрации оригиналов лицензий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2022-08-07T14:09:00Z</dcterms:created>
  <dcterms:modified xsi:type="dcterms:W3CDTF">2022-08-07T14:09:00Z</dcterms:modified>
</cp:coreProperties>
</file>