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C5C">
      <w:pPr>
        <w:pStyle w:val="1"/>
        <w:rPr>
          <w:rFonts w:eastAsia="Times New Roman"/>
        </w:rPr>
      </w:pPr>
      <w:r>
        <w:rPr>
          <w:rFonts w:eastAsia="Times New Roman"/>
        </w:rPr>
        <w:t>Эксплуатационные и стоимостные показатели перевозок грузов в привлеченных вагонах</w:t>
      </w:r>
    </w:p>
    <w:p w:rsidR="00000000" w:rsidRDefault="00437C5C">
      <w:pPr>
        <w:pStyle w:val="right"/>
      </w:pPr>
      <w:r>
        <w:t xml:space="preserve">Приложение к Регламенту исполнения в ОАО "РЖД" Порядка </w:t>
      </w:r>
      <w:r>
        <w:t>расчета тарифов на перевозки грузов в привлеченных вагонах и правил их применения</w:t>
      </w:r>
    </w:p>
    <w:p w:rsidR="00000000" w:rsidRDefault="0043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C5C">
      <w:pPr>
        <w:pStyle w:val="3"/>
        <w:rPr>
          <w:rFonts w:eastAsia="Times New Roman"/>
        </w:rPr>
      </w:pPr>
      <w:r>
        <w:rPr>
          <w:rFonts w:eastAsia="Times New Roman"/>
        </w:rPr>
        <w:t>ЭКСПЛУАТАЦИОННЫЕ ПОКАЗАТЕЛИ</w:t>
      </w:r>
    </w:p>
    <w:p w:rsidR="00000000" w:rsidRDefault="00437C5C">
      <w:pPr>
        <w:pStyle w:val="HTML"/>
      </w:pPr>
      <w:r>
        <w:t>---------------------------------------------------------------------------</w:t>
      </w:r>
    </w:p>
    <w:p w:rsidR="00000000" w:rsidRDefault="00437C5C">
      <w:pPr>
        <w:pStyle w:val="HTML"/>
      </w:pPr>
      <w:r>
        <w:t>¦            Наименование показателя             ¦ Единица ¦   Значен</w:t>
      </w:r>
      <w:r>
        <w:t>ие   ¦</w:t>
      </w:r>
    </w:p>
    <w:p w:rsidR="00000000" w:rsidRDefault="00437C5C">
      <w:pPr>
        <w:pStyle w:val="HTML"/>
      </w:pPr>
      <w:r>
        <w:t>¦                                                ¦измерения¦  показателя  ¦</w:t>
      </w:r>
    </w:p>
    <w:p w:rsidR="00000000" w:rsidRDefault="00437C5C">
      <w:pPr>
        <w:pStyle w:val="HTML"/>
      </w:pPr>
      <w:r>
        <w:t>+------------------------------------------------+---------+--------------+</w:t>
      </w:r>
    </w:p>
    <w:p w:rsidR="00000000" w:rsidRDefault="00437C5C">
      <w:pPr>
        <w:pStyle w:val="HTML"/>
      </w:pPr>
      <w:r>
        <w:t>¦Среднее время, необходимое для выполнения       ¦сут.     ¦              ¦</w:t>
      </w:r>
    </w:p>
    <w:p w:rsidR="00000000" w:rsidRDefault="00437C5C">
      <w:pPr>
        <w:pStyle w:val="HTML"/>
      </w:pPr>
      <w:r>
        <w:t>¦начально-конечных оп</w:t>
      </w:r>
      <w:r>
        <w:t>ераций, Т                   ¦         ¦              ¦</w:t>
      </w:r>
    </w:p>
    <w:p w:rsidR="00000000" w:rsidRDefault="00437C5C">
      <w:pPr>
        <w:pStyle w:val="HTML"/>
      </w:pPr>
      <w:r>
        <w:t>¦                             НКО                ¦         ¦              ¦</w:t>
      </w:r>
    </w:p>
    <w:p w:rsidR="00000000" w:rsidRDefault="00437C5C">
      <w:pPr>
        <w:pStyle w:val="HTML"/>
      </w:pPr>
      <w:r>
        <w:t>+------------------------------------------------+---------+--------------+</w:t>
      </w:r>
    </w:p>
    <w:p w:rsidR="00000000" w:rsidRDefault="00437C5C">
      <w:pPr>
        <w:pStyle w:val="HTML"/>
      </w:pPr>
      <w:r>
        <w:t xml:space="preserve">¦Коэффициент резерва подвижного состава (под     </w:t>
      </w:r>
      <w:r>
        <w:t>¦         ¦              ¦</w:t>
      </w:r>
    </w:p>
    <w:p w:rsidR="00000000" w:rsidRDefault="00437C5C">
      <w:pPr>
        <w:pStyle w:val="HTML"/>
      </w:pPr>
      <w:r>
        <w:t>¦текущий ремонт), k                              ¦         ¦              ¦</w:t>
      </w:r>
    </w:p>
    <w:p w:rsidR="00000000" w:rsidRDefault="00437C5C">
      <w:pPr>
        <w:pStyle w:val="HTML"/>
      </w:pPr>
      <w:r>
        <w:t>¦                  рез                           ¦         ¦              ¦</w:t>
      </w:r>
    </w:p>
    <w:p w:rsidR="00000000" w:rsidRDefault="00437C5C">
      <w:pPr>
        <w:pStyle w:val="HTML"/>
      </w:pPr>
      <w:r>
        <w:t>+------------------------------------------------+---------+--------------+</w:t>
      </w:r>
    </w:p>
    <w:p w:rsidR="00000000" w:rsidRDefault="00437C5C">
      <w:pPr>
        <w:pStyle w:val="HTML"/>
      </w:pPr>
      <w:r>
        <w:t>¦</w:t>
      </w:r>
      <w:r>
        <w:t>Коэффициент резерва подвижного состава (под     ¦         ¦              ¦</w:t>
      </w:r>
    </w:p>
    <w:p w:rsidR="00000000" w:rsidRDefault="00437C5C">
      <w:pPr>
        <w:pStyle w:val="HTML"/>
      </w:pPr>
      <w:r>
        <w:t>¦плановые виды ремонта), k                       ¦         ¦              ¦</w:t>
      </w:r>
    </w:p>
    <w:p w:rsidR="00000000" w:rsidRDefault="00437C5C">
      <w:pPr>
        <w:pStyle w:val="HTML"/>
      </w:pPr>
      <w:r>
        <w:t>¦                         рем                    ¦         ¦              ¦</w:t>
      </w:r>
    </w:p>
    <w:p w:rsidR="00000000" w:rsidRDefault="00437C5C">
      <w:pPr>
        <w:pStyle w:val="HTML"/>
      </w:pPr>
      <w:r>
        <w:t>+----------------------------</w:t>
      </w:r>
      <w:r>
        <w:t>--------------------+---------+--------------+</w:t>
      </w:r>
    </w:p>
    <w:p w:rsidR="00000000" w:rsidRDefault="00437C5C">
      <w:pPr>
        <w:pStyle w:val="HTML"/>
      </w:pPr>
      <w:r>
        <w:t>¦                                          расч  ¦         ¦              ¦</w:t>
      </w:r>
    </w:p>
    <w:p w:rsidR="00000000" w:rsidRDefault="00437C5C">
      <w:pPr>
        <w:pStyle w:val="HTML"/>
      </w:pPr>
      <w:r>
        <w:t>¦Расчетное тарифное расстояние перевозки, L      ¦км       ¦см. приложение¦</w:t>
      </w:r>
    </w:p>
    <w:p w:rsidR="00000000" w:rsidRDefault="00437C5C">
      <w:pPr>
        <w:pStyle w:val="HTML"/>
      </w:pPr>
      <w:r>
        <w:t xml:space="preserve">¦                                          тар   ¦       </w:t>
      </w:r>
      <w:r>
        <w:t xml:space="preserve">  ¦1 к Порядку   ¦</w:t>
      </w:r>
    </w:p>
    <w:p w:rsidR="00000000" w:rsidRDefault="00437C5C">
      <w:pPr>
        <w:pStyle w:val="HTML"/>
      </w:pPr>
      <w:r>
        <w:t>+------------------------------------------------+---------+--------------+</w:t>
      </w:r>
    </w:p>
    <w:p w:rsidR="00000000" w:rsidRDefault="00437C5C">
      <w:pPr>
        <w:pStyle w:val="HTML"/>
      </w:pPr>
      <w:r>
        <w:t>¦Средняя скорость продвижения вагона, V          ¦км/сут.  ¦              ¦</w:t>
      </w:r>
    </w:p>
    <w:p w:rsidR="00000000" w:rsidRDefault="00437C5C">
      <w:pPr>
        <w:pStyle w:val="HTML"/>
      </w:pPr>
      <w:r>
        <w:t>¦                                      дв        ¦         ¦              ¦</w:t>
      </w:r>
    </w:p>
    <w:p w:rsidR="00000000" w:rsidRDefault="00437C5C">
      <w:pPr>
        <w:pStyle w:val="HTML"/>
      </w:pPr>
      <w:r>
        <w:t>+--------</w:t>
      </w:r>
      <w:r>
        <w:t>----------------------------------------+---------+--------------+</w:t>
      </w:r>
    </w:p>
    <w:p w:rsidR="00000000" w:rsidRDefault="00437C5C">
      <w:pPr>
        <w:pStyle w:val="HTML"/>
      </w:pPr>
      <w:r>
        <w:t>¦Коэффициент порожнего пробега привлеченных полу-¦         ¦              ¦</w:t>
      </w:r>
    </w:p>
    <w:p w:rsidR="00000000" w:rsidRDefault="00437C5C">
      <w:pPr>
        <w:pStyle w:val="HTML"/>
      </w:pPr>
      <w:r>
        <w:t>¦вагонов по отношению к груженому пробегу, альфа ¦         ¦              ¦</w:t>
      </w:r>
    </w:p>
    <w:p w:rsidR="00000000" w:rsidRDefault="00437C5C">
      <w:pPr>
        <w:pStyle w:val="HTML"/>
      </w:pPr>
      <w:r>
        <w:t>+------------------------------------------------+---------+--------------+</w:t>
      </w:r>
    </w:p>
    <w:p w:rsidR="00000000" w:rsidRDefault="00437C5C">
      <w:pPr>
        <w:pStyle w:val="HTML"/>
      </w:pPr>
      <w:r>
        <w:t>¦Коэффициент, учитывающий разрыв между эксплуата-¦         ¦              ¦</w:t>
      </w:r>
    </w:p>
    <w:p w:rsidR="00000000" w:rsidRDefault="00437C5C">
      <w:pPr>
        <w:pStyle w:val="HTML"/>
      </w:pPr>
      <w:r>
        <w:t>¦ционными и тарифными тонно-километрами, k       ¦         ¦              ¦</w:t>
      </w:r>
    </w:p>
    <w:p w:rsidR="00000000" w:rsidRDefault="00437C5C">
      <w:pPr>
        <w:pStyle w:val="HTML"/>
      </w:pPr>
      <w:r>
        <w:t xml:space="preserve">¦                           </w:t>
      </w:r>
      <w:r>
        <w:t xml:space="preserve">              э      ¦         ¦              ¦</w:t>
      </w:r>
    </w:p>
    <w:p w:rsidR="00000000" w:rsidRDefault="00437C5C">
      <w:pPr>
        <w:pStyle w:val="HTML"/>
      </w:pPr>
      <w:r>
        <w:t>-------------------------------------------------+---------+---------------</w:t>
      </w:r>
    </w:p>
    <w:p w:rsidR="00000000" w:rsidRDefault="0043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C5C">
      <w:pPr>
        <w:pStyle w:val="3"/>
        <w:rPr>
          <w:rFonts w:eastAsia="Times New Roman"/>
        </w:rPr>
      </w:pPr>
      <w:r>
        <w:rPr>
          <w:rFonts w:eastAsia="Times New Roman"/>
        </w:rPr>
        <w:t>СТОИМОСТНЫЕ ПОКАЗАТЕЛИ</w:t>
      </w:r>
    </w:p>
    <w:p w:rsidR="00000000" w:rsidRDefault="00437C5C">
      <w:pPr>
        <w:pStyle w:val="HTML"/>
      </w:pPr>
      <w:r>
        <w:t>------------------------------------------------------------------</w:t>
      </w:r>
    </w:p>
    <w:p w:rsidR="00000000" w:rsidRDefault="00437C5C">
      <w:pPr>
        <w:pStyle w:val="HTML"/>
      </w:pPr>
      <w:r>
        <w:t xml:space="preserve">¦       Наименование показателя        ¦ </w:t>
      </w:r>
      <w:r>
        <w:t xml:space="preserve">  Единица    ¦ Значение ¦</w:t>
      </w:r>
    </w:p>
    <w:p w:rsidR="00000000" w:rsidRDefault="00437C5C">
      <w:pPr>
        <w:pStyle w:val="HTML"/>
      </w:pPr>
      <w:r>
        <w:t>¦                                      ¦  измерения   ¦показателя¦</w:t>
      </w:r>
    </w:p>
    <w:p w:rsidR="00000000" w:rsidRDefault="00437C5C">
      <w:pPr>
        <w:pStyle w:val="HTML"/>
      </w:pPr>
      <w:r>
        <w:t>+--------------------------------------+--------------+----------+</w:t>
      </w:r>
    </w:p>
    <w:p w:rsidR="00000000" w:rsidRDefault="00437C5C">
      <w:pPr>
        <w:pStyle w:val="HTML"/>
      </w:pPr>
      <w:r>
        <w:t>¦Стоимость привлечения вагона, С       ¦руб./ваг./сут.¦          ¦</w:t>
      </w:r>
    </w:p>
    <w:p w:rsidR="00000000" w:rsidRDefault="00437C5C">
      <w:pPr>
        <w:pStyle w:val="HTML"/>
      </w:pPr>
      <w:r>
        <w:t xml:space="preserve">¦                            </w:t>
      </w:r>
      <w:r>
        <w:t xml:space="preserve">   прив   ¦              ¦          ¦</w:t>
      </w:r>
    </w:p>
    <w:p w:rsidR="00000000" w:rsidRDefault="00437C5C">
      <w:pPr>
        <w:pStyle w:val="HTML"/>
      </w:pPr>
      <w:r>
        <w:t>+--------------------------------------+--------------+----------+</w:t>
      </w:r>
    </w:p>
    <w:p w:rsidR="00000000" w:rsidRDefault="00437C5C">
      <w:pPr>
        <w:pStyle w:val="HTML"/>
      </w:pPr>
      <w:r>
        <w:t>¦Удельные затраты по текущему          ¦руб./ваг./сут.¦          ¦</w:t>
      </w:r>
    </w:p>
    <w:p w:rsidR="00000000" w:rsidRDefault="00437C5C">
      <w:pPr>
        <w:pStyle w:val="HTML"/>
      </w:pPr>
      <w:r>
        <w:t>¦отцепочному ремонту вагонов, Сто      ¦              ¦          ¦</w:t>
      </w:r>
    </w:p>
    <w:p w:rsidR="00000000" w:rsidRDefault="00437C5C">
      <w:pPr>
        <w:pStyle w:val="HTML"/>
      </w:pPr>
      <w:r>
        <w:t>+----------------</w:t>
      </w:r>
      <w:r>
        <w:t>----------------------+--------------+----------+</w:t>
      </w:r>
    </w:p>
    <w:p w:rsidR="00000000" w:rsidRDefault="00437C5C">
      <w:pPr>
        <w:pStyle w:val="HTML"/>
      </w:pPr>
      <w:r>
        <w:t>¦Сумма прочих затрат на выполнение     ¦руб./ваг./сут.¦          ¦</w:t>
      </w:r>
    </w:p>
    <w:p w:rsidR="00000000" w:rsidRDefault="00437C5C">
      <w:pPr>
        <w:pStyle w:val="HTML"/>
      </w:pPr>
      <w:r>
        <w:lastRenderedPageBreak/>
        <w:t>¦начально-конечных операций, связанных ¦              ¦          ¦</w:t>
      </w:r>
    </w:p>
    <w:p w:rsidR="00000000" w:rsidRDefault="00437C5C">
      <w:pPr>
        <w:pStyle w:val="HTML"/>
      </w:pPr>
      <w:r>
        <w:t>¦с отправлением и приемом груза, Спр   ¦              ¦          ¦</w:t>
      </w:r>
    </w:p>
    <w:p w:rsidR="00000000" w:rsidRDefault="00437C5C">
      <w:pPr>
        <w:pStyle w:val="HTML"/>
      </w:pPr>
      <w:r>
        <w:t>-----</w:t>
      </w:r>
      <w:r>
        <w:t>----------------------------------+--------------+-----------</w:t>
      </w:r>
    </w:p>
    <w:p w:rsidR="00000000" w:rsidRDefault="00437C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C5C">
      <w:pPr>
        <w:pStyle w:val="right"/>
      </w:pPr>
      <w:r>
        <w:t>Источник - Распоряжение ОАО "РЖД" от 16.01.2012 № 32р</w:t>
      </w:r>
    </w:p>
    <w:p w:rsidR="00000000" w:rsidRDefault="00437C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https://порядокправа.рф/obrazecy/ekspluatacionnye_i_stoimostnye_pokazateli_perevozok_gruzov_v_privlechennyx_vagonax.htm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5C"/>
    <w:rsid w:val="0043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A27834-2BBE-4F9F-85BD-2AA651441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luatacionnye_i_stoimostnye_pokazateli_perevozok_gruzov_v_privlechennyx_vago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3326</Characters>
  <Application>Microsoft Office Word</Application>
  <DocSecurity>0</DocSecurity>
  <Lines>27</Lines>
  <Paragraphs>7</Paragraphs>
  <ScaleCrop>false</ScaleCrop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Эксплуатационные и стоимостные показатели перевозок грузов в привлеченных вагонах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2022-08-07T14:04:00Z</dcterms:created>
  <dcterms:modified xsi:type="dcterms:W3CDTF">2022-08-07T14:04:00Z</dcterms:modified>
</cp:coreProperties>
</file>