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F57">
      <w:pPr>
        <w:pStyle w:val="1"/>
        <w:rPr>
          <w:rFonts w:eastAsia="Times New Roman"/>
        </w:rPr>
      </w:pPr>
      <w:r>
        <w:rPr>
          <w:rFonts w:eastAsia="Times New Roman"/>
        </w:rPr>
        <w:t>Экономически обоснованные тарифы на электрическую энергию (мощность) по группам потребителей (таблица № П1.27)</w:t>
      </w:r>
    </w:p>
    <w:p w:rsidR="00000000" w:rsidRDefault="00770F57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F57">
      <w:pPr>
        <w:pStyle w:val="right"/>
      </w:pPr>
      <w:r>
        <w:t>Таблица N П1.27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F57">
      <w:pPr>
        <w:pStyle w:val="3"/>
        <w:rPr>
          <w:rFonts w:eastAsia="Times New Roman"/>
        </w:rPr>
      </w:pPr>
      <w:r>
        <w:rPr>
          <w:rFonts w:eastAsia="Times New Roman"/>
        </w:rPr>
        <w:t>Экономически обоснованные тарифы на электрическую энергию (мощность) по группам потребителей</w:t>
      </w:r>
    </w:p>
    <w:p w:rsidR="00000000" w:rsidRDefault="00770F57">
      <w:pPr>
        <w:pStyle w:val="3"/>
        <w:rPr>
          <w:rFonts w:eastAsia="Times New Roman"/>
        </w:rPr>
      </w:pPr>
      <w:r>
        <w:rPr>
          <w:rFonts w:eastAsia="Times New Roman"/>
        </w:rPr>
        <w:t>N Группа потребителей Ед. изм. Базовые потребители В том числе Нас</w:t>
      </w:r>
      <w:r>
        <w:rPr>
          <w:rFonts w:eastAsia="Times New Roman"/>
        </w:rPr>
        <w:t>еление Потребитель 1 Всего ВН СН1 СН11 НН Всего ВН СН1 СН11 НН Всего ВН СН1 СН11 НН 1 2 3 4 5 6 7 8 9 10 11 12 13 14 15 16 17 18</w:t>
      </w:r>
    </w:p>
    <w:p w:rsidR="00000000" w:rsidRDefault="00770F57">
      <w:pPr>
        <w:pStyle w:val="left"/>
      </w:pPr>
      <w:r>
        <w:t>1.</w:t>
      </w:r>
    </w:p>
    <w:p w:rsidR="00000000" w:rsidRDefault="00770F57">
      <w:pPr>
        <w:pStyle w:val="left"/>
      </w:pPr>
      <w:r>
        <w:t>Объем полезного отпуска</w:t>
      </w:r>
    </w:p>
    <w:p w:rsidR="00000000" w:rsidRDefault="00770F57">
      <w:pPr>
        <w:pStyle w:val="left"/>
      </w:pPr>
      <w:r>
        <w:t>млн. кВт.ч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2.</w:t>
      </w:r>
    </w:p>
    <w:p w:rsidR="00000000" w:rsidRDefault="00770F57">
      <w:pPr>
        <w:pStyle w:val="left"/>
      </w:pPr>
      <w:r>
        <w:t>Заявленная мощность</w:t>
      </w:r>
    </w:p>
    <w:p w:rsidR="00000000" w:rsidRDefault="00770F57">
      <w:pPr>
        <w:pStyle w:val="left"/>
      </w:pPr>
      <w:r>
        <w:t>МВт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3.</w:t>
      </w:r>
    </w:p>
    <w:p w:rsidR="00000000" w:rsidRDefault="00770F57">
      <w:pPr>
        <w:pStyle w:val="left"/>
      </w:pPr>
      <w:r>
        <w:t>Тариф на покупку электрической энергии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3.1.</w:t>
      </w:r>
    </w:p>
    <w:p w:rsidR="00000000" w:rsidRDefault="00770F57">
      <w:pPr>
        <w:pStyle w:val="left"/>
      </w:pPr>
      <w:r>
        <w:t>Ставка за мощность</w:t>
      </w:r>
    </w:p>
    <w:p w:rsidR="00000000" w:rsidRDefault="00770F57">
      <w:pPr>
        <w:pStyle w:val="left"/>
      </w:pPr>
      <w:r>
        <w:t>руб./МВт. мес.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3.2.</w:t>
      </w:r>
    </w:p>
    <w:p w:rsidR="00000000" w:rsidRDefault="00770F57">
      <w:pPr>
        <w:pStyle w:val="left"/>
      </w:pPr>
      <w:r>
        <w:t>Ставка за энергию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4.</w:t>
      </w:r>
    </w:p>
    <w:p w:rsidR="00000000" w:rsidRDefault="00770F57">
      <w:pPr>
        <w:pStyle w:val="left"/>
      </w:pPr>
      <w:r>
        <w:t>Стоимость единицы услуг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4.1.</w:t>
      </w:r>
    </w:p>
    <w:p w:rsidR="00000000" w:rsidRDefault="00770F57">
      <w:pPr>
        <w:pStyle w:val="left"/>
      </w:pPr>
      <w:r>
        <w:t>Плата за услуги по передаче электрической энергии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4.1.1.</w:t>
      </w:r>
    </w:p>
    <w:p w:rsidR="00000000" w:rsidRDefault="00770F57">
      <w:pPr>
        <w:pStyle w:val="left"/>
      </w:pPr>
      <w:r>
        <w:t>Ставка на содержание электросетей</w:t>
      </w:r>
    </w:p>
    <w:p w:rsidR="00000000" w:rsidRDefault="00770F57">
      <w:pPr>
        <w:pStyle w:val="left"/>
      </w:pPr>
      <w:r>
        <w:t>руб./МВт. мес.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4.1.2.</w:t>
      </w:r>
    </w:p>
    <w:p w:rsidR="00000000" w:rsidRDefault="00770F57">
      <w:pPr>
        <w:pStyle w:val="left"/>
      </w:pPr>
      <w:r>
        <w:t>Ставка по оплате потерь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4.2.</w:t>
      </w:r>
    </w:p>
    <w:p w:rsidR="00000000" w:rsidRDefault="00770F57">
      <w:pPr>
        <w:pStyle w:val="left"/>
      </w:pPr>
      <w:r>
        <w:t>Плата за иные услуги</w:t>
      </w:r>
    </w:p>
    <w:p w:rsidR="00000000" w:rsidRDefault="00770F57">
      <w:pPr>
        <w:pStyle w:val="left"/>
      </w:pPr>
      <w:r>
        <w:t>руб./МВт. мес.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5.</w:t>
      </w:r>
    </w:p>
    <w:p w:rsidR="00000000" w:rsidRDefault="00770F57">
      <w:pPr>
        <w:pStyle w:val="left"/>
      </w:pPr>
      <w:r>
        <w:t>Средний одноставочный тариф п. 3 + п. 4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5.1.</w:t>
      </w:r>
    </w:p>
    <w:p w:rsidR="00000000" w:rsidRDefault="00770F57">
      <w:pPr>
        <w:pStyle w:val="left"/>
      </w:pPr>
      <w:r>
        <w:t>Плата за мощность п. 3.1 + п. 4.1.1 + п. 4.2</w:t>
      </w:r>
    </w:p>
    <w:p w:rsidR="00000000" w:rsidRDefault="00770F57">
      <w:pPr>
        <w:pStyle w:val="left"/>
      </w:pPr>
      <w:r>
        <w:t>ру</w:t>
      </w:r>
      <w:r>
        <w:t>б./МВт. мес.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5.2.</w:t>
      </w:r>
    </w:p>
    <w:p w:rsidR="00000000" w:rsidRDefault="00770F57">
      <w:pPr>
        <w:pStyle w:val="left"/>
      </w:pPr>
      <w:r>
        <w:t>Плата за энергию п. 3.2 + п. 4.1.2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6.</w:t>
      </w:r>
    </w:p>
    <w:p w:rsidR="00000000" w:rsidRDefault="00770F57">
      <w:pPr>
        <w:pStyle w:val="left"/>
      </w:pPr>
      <w:r>
        <w:t>Товарная продукция всего п. 5 x п. 1</w:t>
      </w:r>
    </w:p>
    <w:p w:rsidR="00000000" w:rsidRDefault="00770F57">
      <w:pPr>
        <w:pStyle w:val="left"/>
      </w:pPr>
      <w:r>
        <w:t>тыс. руб.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в том числе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6.1.</w:t>
      </w:r>
    </w:p>
    <w:p w:rsidR="00000000" w:rsidRDefault="00770F57">
      <w:pPr>
        <w:pStyle w:val="left"/>
      </w:pPr>
      <w:r>
        <w:t>- за электроэнергию (мощность) п. 3 x п. 1</w:t>
      </w:r>
    </w:p>
    <w:p w:rsidR="00000000" w:rsidRDefault="00770F57">
      <w:pPr>
        <w:pStyle w:val="left"/>
      </w:pPr>
      <w:r>
        <w:t>тыс. руб.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6.2.</w:t>
      </w:r>
    </w:p>
    <w:p w:rsidR="00000000" w:rsidRDefault="00770F57">
      <w:pPr>
        <w:pStyle w:val="left"/>
      </w:pPr>
      <w:r>
        <w:t>- за услуги п. 4 x п. 1</w:t>
      </w:r>
    </w:p>
    <w:p w:rsidR="00000000" w:rsidRDefault="00770F57">
      <w:pPr>
        <w:pStyle w:val="left"/>
      </w:pPr>
      <w:r>
        <w:t>тыс. руб.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То же п. 6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6.1.</w:t>
      </w:r>
    </w:p>
    <w:p w:rsidR="00000000" w:rsidRDefault="00770F57">
      <w:pPr>
        <w:pStyle w:val="left"/>
      </w:pPr>
      <w:r>
        <w:t>- за мощность п. 5.1 x п. 2 х М</w:t>
      </w:r>
    </w:p>
    <w:p w:rsidR="00000000" w:rsidRDefault="00770F57">
      <w:pPr>
        <w:pStyle w:val="left"/>
      </w:pPr>
      <w:r>
        <w:t>тыс. руб.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6.2.</w:t>
      </w:r>
    </w:p>
    <w:p w:rsidR="00000000" w:rsidRDefault="00770F57">
      <w:pPr>
        <w:pStyle w:val="left"/>
      </w:pPr>
      <w:r>
        <w:t>- за электрическую энергию п. 5.2 x п. 1</w:t>
      </w:r>
    </w:p>
    <w:p w:rsidR="00000000" w:rsidRDefault="00770F57">
      <w:pPr>
        <w:pStyle w:val="left"/>
      </w:pPr>
      <w:r>
        <w:t>тыс. руб.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right"/>
      </w:pPr>
      <w:r>
        <w:t>Продолжение Таблицы N П1.27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F5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Группа потребителей </w:t>
      </w:r>
      <w:r>
        <w:rPr>
          <w:rFonts w:eastAsia="Times New Roman"/>
        </w:rPr>
        <w:t>Ед. изм. Прочие В том числе Всего собственным потребителям Бюджетные потребители Всего ВН СН1 СН11 НН Всего ВН СН1 СН11 НН Всего ВН СН1 СН11 НН 1 2 3 4 5 6 7 8 9 10 11 12 13 14 15 16 17 18</w:t>
      </w:r>
    </w:p>
    <w:p w:rsidR="00000000" w:rsidRDefault="00770F57">
      <w:pPr>
        <w:pStyle w:val="left"/>
      </w:pPr>
      <w:r>
        <w:t>1.</w:t>
      </w:r>
    </w:p>
    <w:p w:rsidR="00000000" w:rsidRDefault="00770F57">
      <w:pPr>
        <w:pStyle w:val="left"/>
      </w:pPr>
      <w:r>
        <w:t>Объем полезного отпуска</w:t>
      </w:r>
    </w:p>
    <w:p w:rsidR="00000000" w:rsidRDefault="00770F57">
      <w:pPr>
        <w:pStyle w:val="left"/>
      </w:pPr>
      <w:r>
        <w:t>млн. кВт.ч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2.</w:t>
      </w:r>
    </w:p>
    <w:p w:rsidR="00000000" w:rsidRDefault="00770F57">
      <w:pPr>
        <w:pStyle w:val="left"/>
      </w:pPr>
      <w:r>
        <w:t>Заявленная мощность</w:t>
      </w:r>
    </w:p>
    <w:p w:rsidR="00000000" w:rsidRDefault="00770F57">
      <w:pPr>
        <w:pStyle w:val="left"/>
      </w:pPr>
      <w:r>
        <w:t>МВт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3.</w:t>
      </w:r>
    </w:p>
    <w:p w:rsidR="00000000" w:rsidRDefault="00770F57">
      <w:pPr>
        <w:pStyle w:val="left"/>
      </w:pPr>
      <w:r>
        <w:t>Тариф на покупку электрической энергии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3.1.</w:t>
      </w:r>
    </w:p>
    <w:p w:rsidR="00000000" w:rsidRDefault="00770F57">
      <w:pPr>
        <w:pStyle w:val="left"/>
      </w:pPr>
      <w:r>
        <w:t>Ставка за мощность</w:t>
      </w:r>
    </w:p>
    <w:p w:rsidR="00000000" w:rsidRDefault="00770F57">
      <w:pPr>
        <w:pStyle w:val="left"/>
      </w:pPr>
      <w:r>
        <w:t>руб./МВт. мес.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3.2.</w:t>
      </w:r>
    </w:p>
    <w:p w:rsidR="00000000" w:rsidRDefault="00770F57">
      <w:pPr>
        <w:pStyle w:val="left"/>
      </w:pPr>
      <w:r>
        <w:t>Ставка за энергию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4.</w:t>
      </w:r>
    </w:p>
    <w:p w:rsidR="00000000" w:rsidRDefault="00770F57">
      <w:pPr>
        <w:pStyle w:val="left"/>
      </w:pPr>
      <w:r>
        <w:t>Стоимость единицы услуг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4.1.</w:t>
      </w:r>
    </w:p>
    <w:p w:rsidR="00000000" w:rsidRDefault="00770F57">
      <w:pPr>
        <w:pStyle w:val="left"/>
      </w:pPr>
      <w:r>
        <w:t>Плата за услуги по передаче электрической энергии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4.1.1.</w:t>
      </w:r>
    </w:p>
    <w:p w:rsidR="00000000" w:rsidRDefault="00770F57">
      <w:pPr>
        <w:pStyle w:val="left"/>
      </w:pPr>
      <w:r>
        <w:t>Ставка на содержание электросетей</w:t>
      </w:r>
    </w:p>
    <w:p w:rsidR="00000000" w:rsidRDefault="00770F57">
      <w:pPr>
        <w:pStyle w:val="left"/>
      </w:pPr>
      <w:r>
        <w:t>руб./МВт. мес.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4.1.2.</w:t>
      </w:r>
    </w:p>
    <w:p w:rsidR="00000000" w:rsidRDefault="00770F57">
      <w:pPr>
        <w:pStyle w:val="left"/>
      </w:pPr>
      <w:r>
        <w:t>Ставка по оплате потерь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4.2.</w:t>
      </w:r>
    </w:p>
    <w:p w:rsidR="00000000" w:rsidRDefault="00770F57">
      <w:pPr>
        <w:pStyle w:val="left"/>
      </w:pPr>
      <w:r>
        <w:t>Плата за иные услуги</w:t>
      </w:r>
    </w:p>
    <w:p w:rsidR="00000000" w:rsidRDefault="00770F57">
      <w:pPr>
        <w:pStyle w:val="left"/>
      </w:pPr>
      <w:r>
        <w:t>руб./МВт. мес.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5.</w:t>
      </w:r>
    </w:p>
    <w:p w:rsidR="00000000" w:rsidRDefault="00770F57">
      <w:pPr>
        <w:pStyle w:val="left"/>
      </w:pPr>
      <w:r>
        <w:t>Средний одноставочный тариф п. 3 + п. 4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5.1.</w:t>
      </w:r>
    </w:p>
    <w:p w:rsidR="00000000" w:rsidRDefault="00770F57">
      <w:pPr>
        <w:pStyle w:val="left"/>
      </w:pPr>
      <w:r>
        <w:t>Плата за мощность П. 3.1 + п. 4.1.1 + п. 4.2</w:t>
      </w:r>
    </w:p>
    <w:p w:rsidR="00000000" w:rsidRDefault="00770F57">
      <w:pPr>
        <w:pStyle w:val="left"/>
      </w:pPr>
      <w:r>
        <w:t>р</w:t>
      </w:r>
      <w:r>
        <w:t>уб./МВт. мес.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5.2.</w:t>
      </w:r>
    </w:p>
    <w:p w:rsidR="00000000" w:rsidRDefault="00770F57">
      <w:pPr>
        <w:pStyle w:val="left"/>
      </w:pPr>
      <w:r>
        <w:t>Плата за энергию п. 3.2 + п. 4.1.2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6.</w:t>
      </w:r>
    </w:p>
    <w:p w:rsidR="00000000" w:rsidRDefault="00770F57">
      <w:pPr>
        <w:pStyle w:val="left"/>
      </w:pPr>
      <w:r>
        <w:t>Товарная продукция всего п. 5 x п. 1</w:t>
      </w:r>
    </w:p>
    <w:p w:rsidR="00000000" w:rsidRDefault="00770F57">
      <w:pPr>
        <w:pStyle w:val="left"/>
      </w:pPr>
      <w:r>
        <w:t>тыс. руб.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в том числе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6.1.</w:t>
      </w:r>
    </w:p>
    <w:p w:rsidR="00000000" w:rsidRDefault="00770F57">
      <w:pPr>
        <w:pStyle w:val="left"/>
      </w:pPr>
      <w:r>
        <w:t>- за электроэнергию (мощность) п. 3 x п. 1</w:t>
      </w:r>
    </w:p>
    <w:p w:rsidR="00000000" w:rsidRDefault="00770F57">
      <w:pPr>
        <w:pStyle w:val="left"/>
      </w:pPr>
      <w:r>
        <w:t>тыс. руб.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6.2.</w:t>
      </w:r>
    </w:p>
    <w:p w:rsidR="00000000" w:rsidRDefault="00770F57">
      <w:pPr>
        <w:pStyle w:val="left"/>
      </w:pPr>
      <w:r>
        <w:t>- за услуги п. 4 x п. 1</w:t>
      </w:r>
    </w:p>
    <w:p w:rsidR="00000000" w:rsidRDefault="00770F57">
      <w:pPr>
        <w:pStyle w:val="left"/>
      </w:pPr>
      <w:r>
        <w:t>тыс. руб.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То же п. 6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6.1.</w:t>
      </w:r>
    </w:p>
    <w:p w:rsidR="00000000" w:rsidRDefault="00770F57">
      <w:pPr>
        <w:pStyle w:val="left"/>
      </w:pPr>
      <w:r>
        <w:t>- за мощность п. 5.1 x п. 2 x М</w:t>
      </w:r>
    </w:p>
    <w:p w:rsidR="00000000" w:rsidRDefault="00770F57">
      <w:pPr>
        <w:pStyle w:val="left"/>
      </w:pPr>
      <w:r>
        <w:t>тыс. руб.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6.2.</w:t>
      </w:r>
    </w:p>
    <w:p w:rsidR="00000000" w:rsidRDefault="00770F57">
      <w:pPr>
        <w:pStyle w:val="left"/>
      </w:pPr>
      <w:r>
        <w:t>- за электрическую энергию п. 5.2 x п. 1</w:t>
      </w:r>
    </w:p>
    <w:p w:rsidR="00000000" w:rsidRDefault="00770F57">
      <w:pPr>
        <w:pStyle w:val="left"/>
      </w:pPr>
      <w:r>
        <w:t>тыс. руб.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right"/>
      </w:pPr>
      <w:r>
        <w:t>Продолжение Таблицы N П1.27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F57">
      <w:pPr>
        <w:pStyle w:val="3"/>
        <w:rPr>
          <w:rFonts w:eastAsia="Times New Roman"/>
        </w:rPr>
      </w:pPr>
      <w:r>
        <w:rPr>
          <w:rFonts w:eastAsia="Times New Roman"/>
        </w:rPr>
        <w:t>N Группа потребителей Ед. изм. Потребителям по прямым договорам (су</w:t>
      </w:r>
      <w:r>
        <w:rPr>
          <w:rFonts w:eastAsia="Times New Roman"/>
        </w:rPr>
        <w:t>бъектам оптового рынка) Всего Всего ВН СН1 СН11 НН Всего ВН СН1 СН11 НН 1 2 3 4 5 6 7 8 9 10 11 12 13</w:t>
      </w:r>
    </w:p>
    <w:p w:rsidR="00000000" w:rsidRDefault="00770F57">
      <w:pPr>
        <w:pStyle w:val="left"/>
      </w:pPr>
      <w:r>
        <w:t>1.</w:t>
      </w:r>
    </w:p>
    <w:p w:rsidR="00000000" w:rsidRDefault="00770F57">
      <w:pPr>
        <w:pStyle w:val="left"/>
      </w:pPr>
      <w:r>
        <w:t>Объем полезного отпуска</w:t>
      </w:r>
    </w:p>
    <w:p w:rsidR="00000000" w:rsidRDefault="00770F57">
      <w:pPr>
        <w:pStyle w:val="left"/>
      </w:pPr>
      <w:r>
        <w:t>млн. кВт.ч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2.</w:t>
      </w:r>
    </w:p>
    <w:p w:rsidR="00000000" w:rsidRDefault="00770F57">
      <w:pPr>
        <w:pStyle w:val="left"/>
      </w:pPr>
      <w:r>
        <w:t>Заявленная мощность</w:t>
      </w:r>
    </w:p>
    <w:p w:rsidR="00000000" w:rsidRDefault="00770F57">
      <w:pPr>
        <w:pStyle w:val="left"/>
      </w:pPr>
      <w:r>
        <w:t>МВт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3.</w:t>
      </w:r>
    </w:p>
    <w:p w:rsidR="00000000" w:rsidRDefault="00770F57">
      <w:pPr>
        <w:pStyle w:val="left"/>
      </w:pPr>
      <w:r>
        <w:t>Тариф на покупку электрической энергии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F57">
      <w:pPr>
        <w:pStyle w:val="left"/>
      </w:pPr>
      <w:r>
        <w:t>3.1.</w:t>
      </w:r>
    </w:p>
    <w:p w:rsidR="00000000" w:rsidRDefault="00770F57">
      <w:pPr>
        <w:pStyle w:val="left"/>
      </w:pPr>
      <w:r>
        <w:t>Ставка за мощность</w:t>
      </w:r>
    </w:p>
    <w:p w:rsidR="00000000" w:rsidRDefault="00770F57">
      <w:pPr>
        <w:pStyle w:val="left"/>
      </w:pPr>
      <w:r>
        <w:t>руб./МВт. мес.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F57">
      <w:pPr>
        <w:pStyle w:val="left"/>
      </w:pPr>
      <w:r>
        <w:t>3.2.</w:t>
      </w:r>
    </w:p>
    <w:p w:rsidR="00000000" w:rsidRDefault="00770F57">
      <w:pPr>
        <w:pStyle w:val="left"/>
      </w:pPr>
      <w:r>
        <w:t>Ставка за энергию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F57">
      <w:pPr>
        <w:pStyle w:val="left"/>
      </w:pPr>
      <w:r>
        <w:t>4.</w:t>
      </w:r>
    </w:p>
    <w:p w:rsidR="00000000" w:rsidRDefault="00770F57">
      <w:pPr>
        <w:pStyle w:val="left"/>
      </w:pPr>
      <w:r>
        <w:t>Стоимость единицы услуг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4.1.</w:t>
      </w:r>
    </w:p>
    <w:p w:rsidR="00000000" w:rsidRDefault="00770F57">
      <w:pPr>
        <w:pStyle w:val="left"/>
      </w:pPr>
      <w:r>
        <w:t>Плата за услуги по передаче электрической энергии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4.1.1.</w:t>
      </w:r>
    </w:p>
    <w:p w:rsidR="00000000" w:rsidRDefault="00770F57">
      <w:pPr>
        <w:pStyle w:val="left"/>
      </w:pPr>
      <w:r>
        <w:t>Ставка на содержание электросетей</w:t>
      </w:r>
    </w:p>
    <w:p w:rsidR="00000000" w:rsidRDefault="00770F57">
      <w:pPr>
        <w:pStyle w:val="left"/>
      </w:pPr>
      <w:r>
        <w:t>руб./ МВт. мес.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4.1.2.</w:t>
      </w:r>
    </w:p>
    <w:p w:rsidR="00000000" w:rsidRDefault="00770F57">
      <w:pPr>
        <w:pStyle w:val="left"/>
      </w:pPr>
      <w:r>
        <w:t>Ставка по оплате потерь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4.2.</w:t>
      </w:r>
    </w:p>
    <w:p w:rsidR="00000000" w:rsidRDefault="00770F57">
      <w:pPr>
        <w:pStyle w:val="left"/>
      </w:pPr>
      <w:r>
        <w:t>Плата за иные услуги</w:t>
      </w:r>
    </w:p>
    <w:p w:rsidR="00000000" w:rsidRDefault="00770F57">
      <w:pPr>
        <w:pStyle w:val="left"/>
      </w:pPr>
      <w:r>
        <w:t>руб./МВт. мес.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F57">
      <w:pPr>
        <w:pStyle w:val="left"/>
      </w:pPr>
      <w:r>
        <w:t>5.</w:t>
      </w:r>
    </w:p>
    <w:p w:rsidR="00000000" w:rsidRDefault="00770F57">
      <w:pPr>
        <w:pStyle w:val="left"/>
      </w:pPr>
      <w:r>
        <w:t>Средний одноставочный тариф п. 3 + п. 4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5.1.</w:t>
      </w:r>
    </w:p>
    <w:p w:rsidR="00000000" w:rsidRDefault="00770F57">
      <w:pPr>
        <w:pStyle w:val="left"/>
      </w:pPr>
      <w:r>
        <w:t>Плата за мощность п. 3.1 + п. 4.1.1 + п. 4.2</w:t>
      </w:r>
    </w:p>
    <w:p w:rsidR="00000000" w:rsidRDefault="00770F57">
      <w:pPr>
        <w:pStyle w:val="left"/>
      </w:pPr>
      <w:r>
        <w:t>руб./МВт. мес.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5 2</w:t>
      </w:r>
    </w:p>
    <w:p w:rsidR="00000000" w:rsidRDefault="00770F57">
      <w:pPr>
        <w:pStyle w:val="left"/>
      </w:pPr>
      <w:r>
        <w:t>Плата за энергию п. 3.2 + п. 4.1.2</w:t>
      </w:r>
    </w:p>
    <w:p w:rsidR="00000000" w:rsidRDefault="00770F57">
      <w:pPr>
        <w:pStyle w:val="left"/>
      </w:pPr>
      <w:r>
        <w:t>руб./МВт.ч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6.</w:t>
      </w:r>
    </w:p>
    <w:p w:rsidR="00000000" w:rsidRDefault="00770F57">
      <w:pPr>
        <w:pStyle w:val="left"/>
      </w:pPr>
      <w:r>
        <w:t>Товарная продукция всего п. 5 x п. 1</w:t>
      </w:r>
    </w:p>
    <w:p w:rsidR="00000000" w:rsidRDefault="00770F57">
      <w:pPr>
        <w:pStyle w:val="left"/>
      </w:pPr>
      <w:r>
        <w:t>тыс. руб.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в том числе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6.1.</w:t>
      </w:r>
    </w:p>
    <w:p w:rsidR="00000000" w:rsidRDefault="00770F57">
      <w:pPr>
        <w:pStyle w:val="left"/>
      </w:pPr>
      <w:r>
        <w:t>- за электроэнергию (мощность) п. 3 x п. 1</w:t>
      </w:r>
    </w:p>
    <w:p w:rsidR="00000000" w:rsidRDefault="00770F57">
      <w:pPr>
        <w:pStyle w:val="left"/>
      </w:pPr>
      <w:r>
        <w:t>тыс. руб.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pStyle w:val="left"/>
      </w:pPr>
      <w:r>
        <w:t>-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F57">
      <w:pPr>
        <w:pStyle w:val="left"/>
      </w:pPr>
      <w:r>
        <w:t>6.2.</w:t>
      </w:r>
    </w:p>
    <w:p w:rsidR="00000000" w:rsidRDefault="00770F57">
      <w:pPr>
        <w:pStyle w:val="left"/>
      </w:pPr>
      <w:r>
        <w:t>- за услуги п. 4 x п. 1</w:t>
      </w:r>
    </w:p>
    <w:p w:rsidR="00000000" w:rsidRDefault="00770F57">
      <w:pPr>
        <w:pStyle w:val="left"/>
      </w:pPr>
      <w:r>
        <w:t>тыс. руб.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То же п. 6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6.1.</w:t>
      </w:r>
    </w:p>
    <w:p w:rsidR="00000000" w:rsidRDefault="00770F57">
      <w:pPr>
        <w:pStyle w:val="left"/>
      </w:pPr>
      <w:r>
        <w:t>- за мощность п. 5.1 x п. 2 x М</w:t>
      </w:r>
    </w:p>
    <w:p w:rsidR="00000000" w:rsidRDefault="00770F57">
      <w:pPr>
        <w:pStyle w:val="left"/>
      </w:pPr>
      <w:r>
        <w:t>тыс. руб.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left"/>
      </w:pPr>
      <w:r>
        <w:t>6.2.</w:t>
      </w:r>
    </w:p>
    <w:p w:rsidR="00000000" w:rsidRDefault="00770F57">
      <w:pPr>
        <w:pStyle w:val="left"/>
      </w:pPr>
      <w:r>
        <w:t>- за электрическую энергию п. 5.2 x п. 1</w:t>
      </w:r>
    </w:p>
    <w:p w:rsidR="00000000" w:rsidRDefault="00770F57">
      <w:pPr>
        <w:pStyle w:val="left"/>
      </w:pPr>
      <w:r>
        <w:t>тыс. руб.</w:t>
      </w:r>
    </w:p>
    <w:p w:rsidR="00000000" w:rsidRDefault="00770F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0F57">
      <w:pPr>
        <w:pStyle w:val="right"/>
      </w:pPr>
      <w:r>
        <w:t>Источник - Приказ ФСТ России от 06.08.2004 № 20-э/2 (с изменениями и дополнениями на 2014 г</w:t>
      </w:r>
      <w:r>
        <w:t>од)</w:t>
      </w:r>
    </w:p>
    <w:p w:rsidR="00000000" w:rsidRDefault="00770F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https://порядокправа.рф/obrazecy/ekonomicheski_obosnovannye_tarify_na_elektricheskuyu_energiyu_moshhnost_po_gruppam_potrebitelej_tablic.htm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F57"/>
    <w:rsid w:val="0077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5D14E6-AA6E-4A4A-B32F-4D6870588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onomicheski_obosnovannye_tarify_na_elektricheskuyu_energiyu_moshhnost_po_gruppam_potrebitelej_tab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Экономически обоснованные тарифы на электрическую энергию (мощность) по группам потребителей (таблица № П1.27)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2022-08-07T13:57:00Z</dcterms:created>
  <dcterms:modified xsi:type="dcterms:W3CDTF">2022-08-07T13:57:00Z</dcterms:modified>
</cp:coreProperties>
</file>