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F5C">
      <w:pPr>
        <w:pStyle w:val="1"/>
        <w:rPr>
          <w:rFonts w:eastAsia="Times New Roman"/>
        </w:rPr>
      </w:pPr>
      <w:r>
        <w:rPr>
          <w:rFonts w:eastAsia="Times New Roman"/>
        </w:rPr>
        <w:t>Единый перечень юридических лиц Вооруженных Сил Российской Федерации</w:t>
      </w:r>
    </w:p>
    <w:p w:rsidR="00000000" w:rsidRDefault="00496F5C">
      <w:pPr>
        <w:pStyle w:val="right"/>
      </w:pPr>
      <w:r>
        <w:t>Приложение к Правилам ведения Единого перечня юридических лиц Вооруженных Сил Российской Федерации</w:t>
      </w:r>
    </w:p>
    <w:p w:rsidR="00000000" w:rsidRDefault="0049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5C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Единый перечень юридических </w:t>
      </w:r>
      <w:r>
        <w:rPr>
          <w:rFonts w:eastAsia="Times New Roman"/>
        </w:rPr>
        <w:t>лиц Вооруженных Сил Российской Федерации</w:t>
      </w:r>
    </w:p>
    <w:p w:rsidR="00000000" w:rsidRDefault="00496F5C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496F5C">
      <w:pPr>
        <w:pStyle w:val="HTML"/>
      </w:pPr>
      <w:r>
        <w:t>¦ N ¦Полное ¦Сокра- ¦Дата    ¦ОГРН   ¦ИНН/КПП¦Адрес  ¦Подчи- ¦Руково-¦Доку-  ¦ Учредительные</w:t>
      </w:r>
      <w:r>
        <w:t xml:space="preserve"> документы юридического лица ¦</w:t>
      </w:r>
    </w:p>
    <w:p w:rsidR="00000000" w:rsidRDefault="00496F5C">
      <w:pPr>
        <w:pStyle w:val="HTML"/>
      </w:pPr>
      <w:r>
        <w:t>¦п/п¦наиме- ¦щенное ¦регист- ¦юриди- ¦юриди- ¦юриди- ¦нен-   ¦дитель ¦мент о +-------------------------------------------+</w:t>
      </w:r>
    </w:p>
    <w:p w:rsidR="00000000" w:rsidRDefault="00496F5C">
      <w:pPr>
        <w:pStyle w:val="HTML"/>
      </w:pPr>
      <w:r>
        <w:t>¦   ¦нование¦наиме- ¦рации в ¦ческого¦ческого¦ческого¦ность  ¦юриди- ¦назна- ¦Распо- ¦Устав ¦Измене-¦С</w:t>
      </w:r>
      <w:r>
        <w:t>виде-¦Свиде-¦Свиде-¦</w:t>
      </w:r>
    </w:p>
    <w:p w:rsidR="00000000" w:rsidRDefault="00496F5C">
      <w:pPr>
        <w:pStyle w:val="HTML"/>
      </w:pPr>
      <w:r>
        <w:t>¦   ¦юриди- ¦нование¦качестве¦лица   ¦лица   ¦лица   ¦юриди- ¦ческого¦чении  ¦ряди-  ¦(поло-¦ния в  ¦тель- ¦тель- ¦тель- ¦</w:t>
      </w:r>
    </w:p>
    <w:p w:rsidR="00000000" w:rsidRDefault="00496F5C">
      <w:pPr>
        <w:pStyle w:val="HTML"/>
      </w:pPr>
      <w:r>
        <w:t>¦   ¦ческого¦юриди- ¦юриди-  ¦       ¦       ¦       ¦ческого¦лица   ¦руково-¦тельный¦жение)¦устав  ¦ство о¦ство</w:t>
      </w:r>
      <w:r>
        <w:t xml:space="preserve"> о¦ство о¦</w:t>
      </w:r>
    </w:p>
    <w:p w:rsidR="00000000" w:rsidRDefault="00496F5C">
      <w:pPr>
        <w:pStyle w:val="HTML"/>
      </w:pPr>
      <w:r>
        <w:t>¦   ¦лица   ¦ческого¦ческого ¦       ¦       ¦       ¦лица   ¦       ¦дителя ¦доку-  ¦      ¦(поло- ¦госу- ¦госу- ¦поста-¦</w:t>
      </w:r>
    </w:p>
    <w:p w:rsidR="00000000" w:rsidRDefault="00496F5C">
      <w:pPr>
        <w:pStyle w:val="HTML"/>
      </w:pPr>
      <w:r>
        <w:t>¦   ¦       ¦лица   ¦лица    ¦       ¦       ¦       ¦       ¦       ¦юриди- ¦мент о ¦      ¦жение) ¦дарст-¦дарст-¦новке ¦</w:t>
      </w:r>
    </w:p>
    <w:p w:rsidR="00000000" w:rsidRDefault="00496F5C">
      <w:pPr>
        <w:pStyle w:val="HTML"/>
      </w:pPr>
      <w:r>
        <w:t>¦   ¦       ¦       ¦        ¦       ¦       ¦       ¦       ¦       ¦ческого¦созда- ¦      ¦       ¦венной¦венной¦на    ¦</w:t>
      </w:r>
    </w:p>
    <w:p w:rsidR="00000000" w:rsidRDefault="00496F5C">
      <w:pPr>
        <w:pStyle w:val="HTML"/>
      </w:pPr>
      <w:r>
        <w:t>¦   ¦       ¦       ¦        ¦       ¦       ¦       ¦       ¦       ¦лица   ¦нии    ¦      ¦       ¦реги- ¦регис-¦учет в¦</w:t>
      </w:r>
    </w:p>
    <w:p w:rsidR="00000000" w:rsidRDefault="00496F5C">
      <w:pPr>
        <w:pStyle w:val="HTML"/>
      </w:pPr>
      <w:r>
        <w:t xml:space="preserve">¦   ¦    </w:t>
      </w:r>
      <w:r>
        <w:t xml:space="preserve">   ¦       ¦        ¦       ¦       ¦       ¦       ¦       ¦       ¦       ¦      ¦       ¦стра- ¦трации¦нало- ¦</w:t>
      </w:r>
    </w:p>
    <w:p w:rsidR="00000000" w:rsidRDefault="00496F5C">
      <w:pPr>
        <w:pStyle w:val="HTML"/>
      </w:pPr>
      <w:r>
        <w:t>¦   ¦       ¦       ¦        ¦       ¦       ¦       ¦       ¦       ¦       ¦       ¦      ¦       ¦ции   ¦изме- ¦говом ¦</w:t>
      </w:r>
    </w:p>
    <w:p w:rsidR="00000000" w:rsidRDefault="00496F5C">
      <w:pPr>
        <w:pStyle w:val="HTML"/>
      </w:pPr>
      <w:r>
        <w:t xml:space="preserve">¦   ¦       ¦      </w:t>
      </w:r>
      <w:r>
        <w:t xml:space="preserve"> ¦        ¦       ¦       ¦       ¦       ¦       ¦       ¦       ¦      ¦       ¦      ¦нений ¦органе¦</w:t>
      </w:r>
    </w:p>
    <w:p w:rsidR="00000000" w:rsidRDefault="00496F5C">
      <w:pPr>
        <w:pStyle w:val="HTML"/>
      </w:pPr>
      <w:r>
        <w:t>+---+-------+-------+--------+-------+-------+-------+-------+-------+-------+-------+------+-------+------+------+------+</w:t>
      </w:r>
    </w:p>
    <w:p w:rsidR="00000000" w:rsidRDefault="00496F5C">
      <w:pPr>
        <w:pStyle w:val="HTML"/>
      </w:pPr>
      <w:r>
        <w:t xml:space="preserve">¦1  ¦       ¦       ¦        </w:t>
      </w:r>
      <w:r>
        <w:t>¦       ¦       ¦       ¦       ¦       ¦       ¦       ¦      ¦       ¦      ¦      ¦      ¦</w:t>
      </w:r>
    </w:p>
    <w:p w:rsidR="00000000" w:rsidRDefault="00496F5C">
      <w:pPr>
        <w:pStyle w:val="HTML"/>
      </w:pPr>
      <w:r>
        <w:t>+---+-------+-------+--------+-------+-------+-------+-------+-------+-------+-------+------+-------+------+------+------+</w:t>
      </w:r>
    </w:p>
    <w:p w:rsidR="00000000" w:rsidRDefault="00496F5C">
      <w:pPr>
        <w:pStyle w:val="HTML"/>
      </w:pPr>
      <w:r>
        <w:t xml:space="preserve">¦2  ¦       ¦       ¦        ¦       ¦ </w:t>
      </w:r>
      <w:r>
        <w:t xml:space="preserve">      ¦       ¦       ¦       ¦       ¦       ¦      ¦       ¦      ¦      ¦      ¦</w:t>
      </w:r>
    </w:p>
    <w:p w:rsidR="00000000" w:rsidRDefault="00496F5C">
      <w:pPr>
        <w:pStyle w:val="HTML"/>
      </w:pPr>
      <w:r>
        <w:t>----+-------+-------+--------+-------+-------+-------+-------+-------+-------+-------+------+-------+------+------+-------</w:t>
      </w:r>
    </w:p>
    <w:p w:rsidR="00000000" w:rsidRDefault="0049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5C">
      <w:pPr>
        <w:pStyle w:val="right"/>
      </w:pPr>
      <w:r>
        <w:t>Источник - Приказ Министра обороны РФ от 12.11.2</w:t>
      </w:r>
      <w:r>
        <w:t>010 № 1515</w:t>
      </w:r>
    </w:p>
    <w:p w:rsidR="00000000" w:rsidRDefault="00496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докправа.рф/obrazecy/edinyj_perechen_yuridicheskix_lic_vooruzhennyx_sil_rossijskoj_federacii.htm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5C"/>
    <w:rsid w:val="0049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2986E-39CF-478E-BD4E-ACD71D8D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perechen_yuridicheskix_lic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перечень юридических лиц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