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7CD">
      <w:pPr>
        <w:pStyle w:val="1"/>
        <w:rPr>
          <w:rFonts w:eastAsia="Times New Roman"/>
        </w:rPr>
      </w:pPr>
      <w:r>
        <w:rPr>
          <w:rFonts w:eastAsia="Times New Roman"/>
        </w:rPr>
        <w:t>Единая форма декларации о соответствии требованиям технического регламента Таможенного союза</w:t>
      </w:r>
    </w:p>
    <w:p w:rsidR="00000000" w:rsidRDefault="002067CD">
      <w:pPr>
        <w:pStyle w:val="right"/>
      </w:pPr>
      <w:r>
        <w:t>Утверждены Решением Коллегии Евразийской экономической комиссии от 25 декабря 2012 г. N 293</w:t>
      </w:r>
    </w:p>
    <w:p w:rsidR="00000000" w:rsidRDefault="00206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7CD">
      <w:pPr>
        <w:pStyle w:val="3"/>
        <w:rPr>
          <w:rFonts w:eastAsia="Times New Roman"/>
        </w:rPr>
      </w:pPr>
      <w:r>
        <w:rPr>
          <w:rFonts w:eastAsia="Times New Roman"/>
        </w:rPr>
        <w:t xml:space="preserve">Единая форма декларации </w:t>
      </w:r>
      <w:r>
        <w:rPr>
          <w:rFonts w:eastAsia="Times New Roman"/>
        </w:rPr>
        <w:t>о соответствии требованиям технического регламента Таможенного союза и правила ее оформления</w:t>
      </w:r>
    </w:p>
    <w:p w:rsidR="00000000" w:rsidRDefault="002067CD">
      <w:pPr>
        <w:pStyle w:val="3"/>
        <w:rPr>
          <w:rFonts w:eastAsia="Times New Roman"/>
        </w:rPr>
      </w:pPr>
      <w:r>
        <w:rPr>
          <w:rFonts w:eastAsia="Times New Roman"/>
        </w:rPr>
        <w:t>I. Единая форма сертификата о соответствии требованиям технического регламента Таможенного союза</w:t>
      </w:r>
    </w:p>
    <w:p w:rsidR="00000000" w:rsidRDefault="002067CD">
      <w:pPr>
        <w:pStyle w:val="HTML"/>
      </w:pPr>
      <w:r>
        <w:t xml:space="preserve">                                 ТАМОЖЕННЫЙ СОЮЗ</w:t>
      </w:r>
    </w:p>
    <w:p w:rsidR="00000000" w:rsidRDefault="002067CD">
      <w:pPr>
        <w:pStyle w:val="HTML"/>
      </w:pPr>
      <w:r>
        <w:t xml:space="preserve">EAC              </w:t>
      </w:r>
      <w:r>
        <w:t xml:space="preserve">       ДЕКЛАРАЦИЯ О СООТВЕТСТВИИ</w:t>
      </w:r>
    </w:p>
    <w:p w:rsidR="00000000" w:rsidRDefault="002067CD">
      <w:pPr>
        <w:pStyle w:val="HTML"/>
      </w:pPr>
    </w:p>
    <w:p w:rsidR="00000000" w:rsidRDefault="002067CD">
      <w:pPr>
        <w:pStyle w:val="HTML"/>
      </w:pPr>
      <w:r>
        <w:t>Заявитель _____________________________________________________________ (1)</w:t>
      </w:r>
    </w:p>
    <w:p w:rsidR="00000000" w:rsidRDefault="002067CD">
      <w:pPr>
        <w:pStyle w:val="HTML"/>
      </w:pPr>
    </w:p>
    <w:p w:rsidR="00000000" w:rsidRDefault="002067CD">
      <w:pPr>
        <w:pStyle w:val="HTML"/>
      </w:pPr>
      <w:r>
        <w:t>в лице ________________________________________________________________ (2)</w:t>
      </w:r>
    </w:p>
    <w:p w:rsidR="00000000" w:rsidRDefault="002067CD">
      <w:pPr>
        <w:pStyle w:val="HTML"/>
      </w:pPr>
    </w:p>
    <w:p w:rsidR="00000000" w:rsidRDefault="002067CD">
      <w:pPr>
        <w:pStyle w:val="HTML"/>
      </w:pPr>
      <w:r>
        <w:t>заявляет, что ______________________________________________________</w:t>
      </w:r>
      <w:r>
        <w:t>___ (3)</w:t>
      </w:r>
    </w:p>
    <w:p w:rsidR="00000000" w:rsidRDefault="002067CD">
      <w:pPr>
        <w:pStyle w:val="HTML"/>
      </w:pPr>
    </w:p>
    <w:p w:rsidR="00000000" w:rsidRDefault="002067CD">
      <w:pPr>
        <w:pStyle w:val="HTML"/>
      </w:pPr>
      <w:r>
        <w:t>соответствует требованиям _____________________________________________ (4)</w:t>
      </w:r>
    </w:p>
    <w:p w:rsidR="00000000" w:rsidRDefault="002067CD">
      <w:pPr>
        <w:pStyle w:val="HTML"/>
      </w:pPr>
    </w:p>
    <w:p w:rsidR="00000000" w:rsidRDefault="002067CD">
      <w:pPr>
        <w:pStyle w:val="HTML"/>
      </w:pPr>
      <w:r>
        <w:t>Декларация о соответствии принята на основании ________________________ (5)</w:t>
      </w:r>
    </w:p>
    <w:p w:rsidR="00000000" w:rsidRDefault="002067CD">
      <w:pPr>
        <w:pStyle w:val="HTML"/>
      </w:pPr>
    </w:p>
    <w:p w:rsidR="00000000" w:rsidRDefault="002067CD">
      <w:pPr>
        <w:pStyle w:val="HTML"/>
      </w:pPr>
      <w:r>
        <w:t>Дополнительная информация _____________________________________________ (6)</w:t>
      </w:r>
    </w:p>
    <w:p w:rsidR="00000000" w:rsidRDefault="002067CD">
      <w:pPr>
        <w:pStyle w:val="HTML"/>
      </w:pPr>
    </w:p>
    <w:p w:rsidR="00000000" w:rsidRDefault="002067CD">
      <w:pPr>
        <w:pStyle w:val="HTML"/>
      </w:pPr>
      <w:r>
        <w:t>Декларация о соо</w:t>
      </w:r>
      <w:r>
        <w:t>тветствии действительна с даты регистрации по _________</w:t>
      </w:r>
    </w:p>
    <w:p w:rsidR="00000000" w:rsidRDefault="002067CD">
      <w:pPr>
        <w:pStyle w:val="HTML"/>
      </w:pPr>
      <w:r>
        <w:t>____________ включительно                                               (7)</w:t>
      </w:r>
    </w:p>
    <w:p w:rsidR="00000000" w:rsidRDefault="002067CD">
      <w:pPr>
        <w:pStyle w:val="HTML"/>
      </w:pPr>
    </w:p>
    <w:p w:rsidR="00000000" w:rsidRDefault="002067CD">
      <w:pPr>
        <w:pStyle w:val="HTML"/>
      </w:pPr>
      <w:r>
        <w:t>________________                _______________________________________</w:t>
      </w:r>
    </w:p>
    <w:p w:rsidR="00000000" w:rsidRDefault="002067CD">
      <w:pPr>
        <w:pStyle w:val="HTML"/>
      </w:pPr>
      <w:r>
        <w:t>(подпись)                       (инициалы и фамилия</w:t>
      </w:r>
      <w:r>
        <w:t xml:space="preserve"> руководителя</w:t>
      </w:r>
    </w:p>
    <w:p w:rsidR="00000000" w:rsidRDefault="002067CD">
      <w:pPr>
        <w:pStyle w:val="HTML"/>
      </w:pPr>
      <w:r>
        <w:t>организации-заявителя или физического  (8)</w:t>
      </w:r>
    </w:p>
    <w:p w:rsidR="00000000" w:rsidRDefault="002067CD">
      <w:pPr>
        <w:pStyle w:val="HTML"/>
      </w:pPr>
      <w:r>
        <w:t>лица, зарегистрированного в качестве</w:t>
      </w:r>
    </w:p>
    <w:p w:rsidR="00000000" w:rsidRDefault="002067CD">
      <w:pPr>
        <w:pStyle w:val="HTML"/>
      </w:pPr>
      <w:r>
        <w:t>индивидуального предпринимателя)</w:t>
      </w:r>
    </w:p>
    <w:p w:rsidR="00000000" w:rsidRDefault="002067CD">
      <w:pPr>
        <w:pStyle w:val="HTML"/>
      </w:pPr>
    </w:p>
    <w:p w:rsidR="00000000" w:rsidRDefault="002067CD">
      <w:pPr>
        <w:pStyle w:val="HTML"/>
      </w:pPr>
      <w:r>
        <w:t>Сведения о регистрации декларации о соответствии:</w:t>
      </w:r>
    </w:p>
    <w:p w:rsidR="00000000" w:rsidRDefault="002067CD">
      <w:pPr>
        <w:pStyle w:val="HTML"/>
      </w:pPr>
    </w:p>
    <w:p w:rsidR="00000000" w:rsidRDefault="002067CD">
      <w:pPr>
        <w:pStyle w:val="HTML"/>
      </w:pPr>
      <w:r>
        <w:t>Регистрационный номер декларации о соответствии: ТС N ________________  (9)</w:t>
      </w:r>
    </w:p>
    <w:p w:rsidR="00000000" w:rsidRDefault="002067CD">
      <w:pPr>
        <w:pStyle w:val="HTML"/>
      </w:pPr>
      <w:r>
        <w:t>Дата регистрации декларации о соответствии ___________________________ (10)</w:t>
      </w:r>
    </w:p>
    <w:p w:rsidR="00000000" w:rsidRDefault="002067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7CD">
      <w:pPr>
        <w:pStyle w:val="right"/>
      </w:pPr>
      <w:r>
        <w:t>Источник - Решение Коллегии Евразийской экономической комиссии от 25.12.2012 № 293</w:t>
      </w:r>
    </w:p>
    <w:p w:rsidR="00000000" w:rsidRDefault="002067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ава.рф/obrazecy/edinaya_forma_deklaracii_o_sootvetstvii_trebovaniyam_texnicheskogo_reglamenta_tamozhennogo_soyuza.htm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7CD"/>
    <w:rsid w:val="0020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C4169B-3471-4812-B5D5-833F22C2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aya_forma_deklaracii_o_sootvetstvii_trebovaniyam_texnicheskogo_reglamenta_tamozhen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Единая форма декларации о соответствии требованиям технического регламента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2022-08-07T13:54:00Z</dcterms:created>
  <dcterms:modified xsi:type="dcterms:W3CDTF">2022-08-07T13:54:00Z</dcterms:modified>
</cp:coreProperties>
</file>