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AB1">
      <w:pPr>
        <w:pStyle w:val="1"/>
        <w:rPr>
          <w:rFonts w:eastAsia="Times New Roman"/>
        </w:rPr>
      </w:pPr>
      <w:r>
        <w:rPr>
          <w:rFonts w:eastAsia="Times New Roman"/>
        </w:rPr>
        <w:t>Доходы от оказания платных услуг, полученные учреждениями, подведомственными Министерству социальной защиты населения Московской области</w:t>
      </w:r>
    </w:p>
    <w:p w:rsidR="00000000" w:rsidRDefault="00206AB1">
      <w:pPr>
        <w:pStyle w:val="right"/>
      </w:pPr>
      <w:r>
        <w:t>Приложение N 6 к Распоряжению Министерства финансов Московской области от 29 декабря 2009 г. N 89 (в ред. Распоряжения Минфина МО 03.05.2011 N 28)</w:t>
      </w:r>
    </w:p>
    <w:p w:rsidR="00000000" w:rsidRDefault="0020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B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Доходы от оказания платных услуг, полученные учреждениями, подведомственными Министерству социальной защиты </w:t>
      </w:r>
      <w:r>
        <w:rPr>
          <w:rFonts w:eastAsia="Times New Roman"/>
        </w:rPr>
        <w:t>населения Московской области</w:t>
      </w:r>
    </w:p>
    <w:p w:rsidR="00000000" w:rsidRDefault="00206AB1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206AB1">
      <w:pPr>
        <w:pStyle w:val="HTML"/>
      </w:pPr>
      <w:r>
        <w:t xml:space="preserve">¦Наименование           ¦Количество учреждений ¦Поступили средства на счета по </w:t>
      </w:r>
      <w:r>
        <w:t>учету доходов от   ¦Итого поступило    ¦Суммы       ¦Перечислено   ¦</w:t>
      </w:r>
    </w:p>
    <w:p w:rsidR="00000000" w:rsidRDefault="00206AB1">
      <w:pPr>
        <w:pStyle w:val="HTML"/>
      </w:pPr>
      <w:r>
        <w:t>¦показателей            ¦                      ¦предпринимательской и иной приносящей доход       ¦доходов            ¦налогов,    ¦средств       ¦</w:t>
      </w:r>
    </w:p>
    <w:p w:rsidR="00000000" w:rsidRDefault="00206AB1">
      <w:pPr>
        <w:pStyle w:val="HTML"/>
      </w:pPr>
      <w:r>
        <w:t xml:space="preserve">¦                       ¦              </w:t>
      </w:r>
      <w:r>
        <w:t xml:space="preserve">        ¦деятельности, полученных учреждениями социального ¦гр. 3 + гр. 4 +    ¦подлежащих  ¦учреждениями в¦</w:t>
      </w:r>
    </w:p>
    <w:p w:rsidR="00000000" w:rsidRDefault="00206AB1">
      <w:pPr>
        <w:pStyle w:val="HTML"/>
      </w:pPr>
      <w:r>
        <w:t>¦                       ¦                      ¦обслуживания населения Московской области (тыс.   ¦гр. 5 + гр. 6 (тыс.¦уплате (тыс.¦доход бюджета ¦</w:t>
      </w:r>
    </w:p>
    <w:p w:rsidR="00000000" w:rsidRDefault="00206AB1">
      <w:pPr>
        <w:pStyle w:val="HTML"/>
      </w:pPr>
      <w:r>
        <w:t>¦                       ¦                      ¦руб.)                                             ¦руб.)              ¦руб.)       ¦Московской    ¦</w:t>
      </w:r>
    </w:p>
    <w:p w:rsidR="00000000" w:rsidRDefault="00206AB1">
      <w:pPr>
        <w:pStyle w:val="HTML"/>
      </w:pPr>
      <w:r>
        <w:t xml:space="preserve">¦                       ¦                      +--------------------------------------------------+        </w:t>
      </w:r>
      <w:r>
        <w:t xml:space="preserve">           ¦            ¦области (тыс. ¦</w:t>
      </w:r>
    </w:p>
    <w:p w:rsidR="00000000" w:rsidRDefault="00206AB1">
      <w:pPr>
        <w:pStyle w:val="HTML"/>
      </w:pPr>
      <w:r>
        <w:t>¦                       ¦                      ¦за социальные   ¦за работу      ¦от прочих        ¦                   ¦            ¦руб.)         ¦</w:t>
      </w:r>
    </w:p>
    <w:p w:rsidR="00000000" w:rsidRDefault="00206AB1">
      <w:pPr>
        <w:pStyle w:val="HTML"/>
      </w:pPr>
      <w:r>
        <w:t>¦                       ¦                      ¦услуги по       ¦зи</w:t>
      </w:r>
      <w:r>
        <w:t>мнего и      ¦доходов, в том   ¦                   ¦            ¦              ¦</w:t>
      </w:r>
    </w:p>
    <w:p w:rsidR="00000000" w:rsidRDefault="00206AB1">
      <w:pPr>
        <w:pStyle w:val="HTML"/>
      </w:pPr>
      <w:r>
        <w:t>¦                       ¦                      ¦гарантированному¦летнего        ¦числе            ¦                   ¦            ¦              ¦</w:t>
      </w:r>
    </w:p>
    <w:p w:rsidR="00000000" w:rsidRDefault="00206AB1">
      <w:pPr>
        <w:pStyle w:val="HTML"/>
      </w:pPr>
      <w:r>
        <w:t xml:space="preserve">¦                       ¦  </w:t>
      </w:r>
      <w:r>
        <w:t xml:space="preserve">                    ¦Перечню и       ¦оздоровительных+-----------------+                   ¦            ¦              ¦</w:t>
      </w:r>
    </w:p>
    <w:p w:rsidR="00000000" w:rsidRDefault="00206AB1">
      <w:pPr>
        <w:pStyle w:val="HTML"/>
      </w:pPr>
      <w:r>
        <w:t xml:space="preserve">¦                       ¦                      ¦дополнительные  ¦лагерей        ¦        ¦        ¦                   ¦            ¦   </w:t>
      </w:r>
      <w:r>
        <w:t xml:space="preserve">           ¦</w:t>
      </w:r>
    </w:p>
    <w:p w:rsidR="00000000" w:rsidRDefault="00206AB1">
      <w:pPr>
        <w:pStyle w:val="HTML"/>
      </w:pPr>
      <w:r>
        <w:t>¦                       ¦                      ¦услуги, не      ¦               ¦        ¦        ¦                   ¦            ¦              ¦</w:t>
      </w:r>
    </w:p>
    <w:p w:rsidR="00000000" w:rsidRDefault="00206AB1">
      <w:pPr>
        <w:pStyle w:val="HTML"/>
      </w:pPr>
      <w:r>
        <w:t xml:space="preserve">¦                       ¦                      ¦входящие в      ¦               ¦        ¦     </w:t>
      </w:r>
      <w:r>
        <w:t xml:space="preserve">   ¦                   ¦            ¦              ¦</w:t>
      </w:r>
    </w:p>
    <w:p w:rsidR="00000000" w:rsidRDefault="00206AB1">
      <w:pPr>
        <w:pStyle w:val="HTML"/>
      </w:pPr>
      <w:r>
        <w:t>¦                       ¦                      ¦Перечень        ¦               ¦        ¦        ¦                   ¦            ¦              ¦</w:t>
      </w:r>
    </w:p>
    <w:p w:rsidR="00000000" w:rsidRDefault="00206AB1">
      <w:pPr>
        <w:pStyle w:val="HTML"/>
      </w:pPr>
      <w:r>
        <w:t>+-----------------------+----------------------+-------</w:t>
      </w:r>
      <w:r>
        <w:t>---------+---------------+--------+--------+-------------------+------------+--------------+</w:t>
      </w:r>
    </w:p>
    <w:p w:rsidR="00000000" w:rsidRDefault="00206AB1">
      <w:pPr>
        <w:pStyle w:val="HTML"/>
      </w:pPr>
      <w:r>
        <w:t>¦           1           ¦          2           ¦       3        ¦       4       ¦   5    ¦   6    ¦         7         ¦     8      ¦      9       ¦</w:t>
      </w:r>
    </w:p>
    <w:p w:rsidR="00000000" w:rsidRDefault="00206AB1">
      <w:pPr>
        <w:pStyle w:val="HTML"/>
      </w:pPr>
      <w:r>
        <w:t>+--------------</w:t>
      </w:r>
      <w:r>
        <w:t>---------+----------------------+----------------+---------------+--------+--------+-------------------+------------+--------------+</w:t>
      </w:r>
    </w:p>
    <w:p w:rsidR="00000000" w:rsidRDefault="00206AB1">
      <w:pPr>
        <w:pStyle w:val="HTML"/>
      </w:pPr>
      <w:r>
        <w:t xml:space="preserve">¦Наименование услуги N 1¦                      ¦                ¦               ¦        ¦        ¦                   ¦    </w:t>
      </w:r>
      <w:r>
        <w:t xml:space="preserve">        ¦              ¦</w:t>
      </w:r>
    </w:p>
    <w:p w:rsidR="00000000" w:rsidRDefault="00206AB1">
      <w:pPr>
        <w:pStyle w:val="HTML"/>
      </w:pPr>
      <w:r>
        <w:lastRenderedPageBreak/>
        <w:t>+-----------------------+----------------------+----------------+---------------+--------+--------+-------------------+------------+--------------+</w:t>
      </w:r>
    </w:p>
    <w:p w:rsidR="00000000" w:rsidRDefault="00206AB1">
      <w:pPr>
        <w:pStyle w:val="HTML"/>
      </w:pPr>
      <w:r>
        <w:t xml:space="preserve">¦Наименование услуги N 2¦                      ¦                ¦               ¦  </w:t>
      </w:r>
      <w:r>
        <w:t xml:space="preserve">      ¦        ¦                   ¦            ¦              ¦</w:t>
      </w:r>
    </w:p>
    <w:p w:rsidR="00000000" w:rsidRDefault="00206AB1">
      <w:pPr>
        <w:pStyle w:val="HTML"/>
      </w:pPr>
      <w:r>
        <w:t>+-----------------------+----------------------+----------------+---------------+--------+--------+-------------------+------------+--------------+</w:t>
      </w:r>
    </w:p>
    <w:p w:rsidR="00000000" w:rsidRDefault="00206AB1">
      <w:pPr>
        <w:pStyle w:val="HTML"/>
      </w:pPr>
      <w:r>
        <w:t xml:space="preserve">¦и т.д.                 ¦                  </w:t>
      </w:r>
      <w:r>
        <w:t xml:space="preserve">    ¦                ¦               ¦        ¦        ¦                   ¦            ¦              ¦</w:t>
      </w:r>
    </w:p>
    <w:p w:rsidR="00000000" w:rsidRDefault="00206AB1">
      <w:pPr>
        <w:pStyle w:val="HTML"/>
      </w:pPr>
      <w:r>
        <w:t>------------------------+----------------------+----------------+---------------+--------+--------+-------------------+------------+---------------</w:t>
      </w:r>
    </w:p>
    <w:p w:rsidR="00000000" w:rsidRDefault="0020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B1">
      <w:pPr>
        <w:pStyle w:val="left"/>
      </w:pPr>
      <w:r>
        <w:t>Отчет представляется нарастающим итогом ежеквартально до 10 числа месяца следующего за отчетным периодом</w:t>
      </w:r>
    </w:p>
    <w:p w:rsidR="00000000" w:rsidRDefault="0020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B1">
      <w:pPr>
        <w:pStyle w:val="HTML"/>
      </w:pPr>
      <w:r>
        <w:t>Министр социальной защиты</w:t>
      </w:r>
    </w:p>
    <w:p w:rsidR="00000000" w:rsidRDefault="00206AB1">
      <w:pPr>
        <w:pStyle w:val="HTML"/>
      </w:pPr>
      <w:r>
        <w:t>населения Правительства</w:t>
      </w:r>
    </w:p>
    <w:p w:rsidR="00000000" w:rsidRDefault="00206AB1">
      <w:pPr>
        <w:pStyle w:val="HTML"/>
      </w:pPr>
      <w:r>
        <w:t>Московской области            _________________  __________________________</w:t>
      </w:r>
    </w:p>
    <w:p w:rsidR="00000000" w:rsidRDefault="00206AB1">
      <w:pPr>
        <w:pStyle w:val="HTML"/>
      </w:pPr>
      <w:r>
        <w:t>(подпись)         (расши</w:t>
      </w:r>
      <w:r>
        <w:t>фровка подписи)</w:t>
      </w:r>
    </w:p>
    <w:p w:rsidR="00000000" w:rsidRDefault="00206AB1">
      <w:pPr>
        <w:pStyle w:val="HTML"/>
      </w:pPr>
    </w:p>
    <w:p w:rsidR="00000000" w:rsidRDefault="00206AB1">
      <w:pPr>
        <w:pStyle w:val="HTML"/>
      </w:pPr>
      <w:r>
        <w:t>Исполнитель        ___________ _________  _____________________ ___________</w:t>
      </w:r>
    </w:p>
    <w:p w:rsidR="00000000" w:rsidRDefault="00206AB1">
      <w:pPr>
        <w:pStyle w:val="HTML"/>
      </w:pPr>
      <w:r>
        <w:t>(должность) (подпись)  (расшифровка подписи) (телефон)</w:t>
      </w:r>
    </w:p>
    <w:p w:rsidR="00000000" w:rsidRDefault="0020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B1">
      <w:pPr>
        <w:pStyle w:val="right"/>
      </w:pPr>
      <w:r>
        <w:t>Источник - Распоряжение Минфина МО от 29.12.2009 № 89 (с изменениями и дополнениями на 2011 год)</w:t>
      </w:r>
    </w:p>
    <w:p w:rsidR="00000000" w:rsidRDefault="00206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tps://порядокправа.рф/obrazecy/doxody_ot_okazaniya_platnyx_uslug_poluchennye_uchrezhdeniyami_podvedomstvennymi_ministerstvu_socialnoj.htm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B1"/>
    <w:rsid w:val="0020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9571E-4D5C-4C46-BED3-6A127A3B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ot_okazaniya_platnyx_uslug_poluchennye_uchrezhdeniyami_podvedomstvennymi_ministerstvu_so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от оказания платных услуг, полученные учреждениями, подведомственными Министерству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