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63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руководителю филиала (образец заполнения)</w:t>
      </w:r>
    </w:p>
    <w:p w:rsidR="00000000" w:rsidRDefault="009E463B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"Колос" ООО "Колос" 125373 г. Москва, бульвар Яна Райниса, д. 97</w:t>
      </w:r>
    </w:p>
    <w:p w:rsidR="00000000" w:rsidRDefault="009E463B">
      <w:pPr>
        <w:pStyle w:val="HTML"/>
      </w:pPr>
      <w:r>
        <w:t xml:space="preserve">Москва                      </w:t>
      </w:r>
      <w:r>
        <w:t>Двадцать шестое апреля две тысячи десятого года</w:t>
      </w:r>
    </w:p>
    <w:p w:rsidR="00000000" w:rsidRDefault="009E4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3B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3</w:t>
      </w:r>
    </w:p>
    <w:p w:rsidR="00000000" w:rsidRDefault="009E463B">
      <w:pPr>
        <w:pStyle w:val="just"/>
      </w:pPr>
      <w:r>
        <w:t xml:space="preserve">Общество с ограниченной ответственностью "Колос", в лице генерального директора Пирогова Валерия Ивановича, действующего на основании Устава, настоящей доверенностью уполномочивает Симакову </w:t>
      </w:r>
      <w:r>
        <w:t>Лилию Петровну (паспорт 45 01 N 123459, выдан РОВД Северное Тушино г. Москвы 15 июня 2001 г., зарегистрирована по адресу г. Москва, Пехотный проезд, д. 174, кв. 5а), занимающую должность директора Филиала ООО "Колос" в г. Волгограде на основании решения Об</w:t>
      </w:r>
      <w:r>
        <w:t>щего собрания участников (Протокол N 9 от 16 марта 2008 г.), осуществлять следующие действия:</w:t>
      </w:r>
    </w:p>
    <w:p w:rsidR="00000000" w:rsidRDefault="009E463B">
      <w:pPr>
        <w:pStyle w:val="just"/>
      </w:pPr>
      <w:r>
        <w:t>- представлять интересы ООО "Колос" во всех государственных, общественных и коммерческих организациях по вопросам, связанным с деятельностью Филиала;</w:t>
      </w:r>
    </w:p>
    <w:p w:rsidR="00000000" w:rsidRDefault="009E463B">
      <w:pPr>
        <w:pStyle w:val="just"/>
      </w:pPr>
      <w:r>
        <w:t>- осуществля</w:t>
      </w:r>
      <w:r>
        <w:t>ть руководство Филиалом ООО "Колос", в том числе заключать любые сделки и подписывать от имени ООО "Колос" договоры и иные необходимые документы, связанные с деятельностью Филиала, открывать расчетные, валютные и иные счета Филиала в банках и иных кредитны</w:t>
      </w:r>
      <w:r>
        <w:t>х организациях и распоряжаться находящимися на них денежными средствами, подписывать финансовые документы, связанные с деятельностью Фонда, осуществлять иные действия, связанные с руководством Филиала;</w:t>
      </w:r>
    </w:p>
    <w:p w:rsidR="00000000" w:rsidRDefault="009E463B">
      <w:pPr>
        <w:pStyle w:val="just"/>
      </w:pPr>
      <w:r>
        <w:t>- представлять интересы ООО "Колос" и Филиала при закл</w:t>
      </w:r>
      <w:r>
        <w:t>ючении коллективного договора с работниками Филиала, в том числе вести все необходимые для этого переговоры, подписывать коллективный договор, а также участвовать во всех процедурах, связанных с заключением, изменением и дополнением коллективного договора;</w:t>
      </w:r>
    </w:p>
    <w:p w:rsidR="00000000" w:rsidRDefault="009E463B">
      <w:pPr>
        <w:pStyle w:val="just"/>
      </w:pPr>
      <w:r>
        <w:t>- принимать и увольнять сотрудников Филиала (в том числе заключать с ними трудовые договоры, а также осуществлять иные действия от лица ООО "Колос", по всем вопросам, связанным с трудовыми правоотношениями (применение поощрений и дисциплинарных взысканий,</w:t>
      </w:r>
      <w:r>
        <w:t xml:space="preserve"> заключение договоров о полной материальной ответственности и т.п.);</w:t>
      </w:r>
    </w:p>
    <w:p w:rsidR="00000000" w:rsidRDefault="009E463B">
      <w:pPr>
        <w:pStyle w:val="just"/>
      </w:pPr>
      <w:r>
        <w:t>- вести от имени и в интересах ООО "Колос" все гражданские дела, связанные с деятельностью Филиала, во всех судебных инстанциях со всеми правами, которые предоставлены законодательством и</w:t>
      </w:r>
      <w:r>
        <w:t>стцу, ответчику, третьему лицу, в том числе с правом подписания искового заявления, отзыва на исковое заявление, заявление об обеспечении иска, предъявления иска, изменения предмета и основания иска, признания иска, полного или частичного отказа от исковых</w:t>
      </w:r>
      <w:r>
        <w:t xml:space="preserve"> требований, заключения мирового соглашения, обжалования судебных актов, с правом получения необходимых справок и документов, с правом подписи всех документов и совершения всех действий, связанных с выполнением данного поручения.</w:t>
      </w:r>
    </w:p>
    <w:p w:rsidR="00000000" w:rsidRDefault="009E463B">
      <w:pPr>
        <w:pStyle w:val="just"/>
      </w:pPr>
      <w:r>
        <w:t>Настоящая доверенность выд</w:t>
      </w:r>
      <w:r>
        <w:t>ана сроком на три года с правом передоверия.</w:t>
      </w:r>
    </w:p>
    <w:p w:rsidR="00000000" w:rsidRDefault="009E4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3B">
      <w:pPr>
        <w:pStyle w:val="HTML"/>
      </w:pPr>
      <w:r>
        <w:t>Генеральный директор ООО "Колос"            Пирогов            В.И. Пирогов</w:t>
      </w:r>
    </w:p>
    <w:p w:rsidR="00000000" w:rsidRDefault="009E4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63B">
      <w:pPr>
        <w:pStyle w:val="right"/>
      </w:pPr>
      <w:r>
        <w:t>Источник - "Кадровая служба и управление персоналом предприятия", 2010, № 7</w:t>
      </w:r>
    </w:p>
    <w:p w:rsidR="00000000" w:rsidRDefault="009E4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https://порядокправа.рф/obrazecy/doverennost_rukovoditelyu_filiala_obrazec_zapolneniya.htm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3B"/>
    <w:rsid w:val="009E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609A44-A533-43B2-B304-9A20F1FB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rukovoditelyu_fili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2769</Characters>
  <Application>Microsoft Office Word</Application>
  <DocSecurity>0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руководителю филиала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2022-08-07T13:47:00Z</dcterms:created>
  <dcterms:modified xsi:type="dcterms:W3CDTF">2022-08-07T13:47:00Z</dcterms:modified>
</cp:coreProperties>
</file>