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74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ведение наследственного дела (образец заполнения)</w:t>
      </w:r>
    </w:p>
    <w:p w:rsidR="00000000" w:rsidRDefault="00983744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983744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983744">
      <w:pPr>
        <w:pStyle w:val="just"/>
      </w:pPr>
      <w:r>
        <w:t>Тридцатое марта две тысячи четвертого года</w:t>
      </w:r>
    </w:p>
    <w:p w:rsidR="00000000" w:rsidRDefault="0098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44">
      <w:pPr>
        <w:pStyle w:val="just"/>
      </w:pPr>
      <w:r>
        <w:t>Я, Симонова Анна Яковлевна, 1958 года рождения (17.01), проживающая в г. Екатеринбурге, по улице Татищева, в д. 18, кв. 91 (паспорт 65 01 122256, выдан Чкаловским РУВД г. Екатеринбурга 20.02.99),</w:t>
      </w:r>
    </w:p>
    <w:p w:rsidR="00000000" w:rsidRDefault="00983744">
      <w:pPr>
        <w:pStyle w:val="just"/>
      </w:pPr>
      <w:r>
        <w:t>настоящей доверенностью уполномочиваю Козлова Виктора Виктор</w:t>
      </w:r>
      <w:r>
        <w:t>овича, 1972 года рождения (23.02), проживающего в г. Екатеринбурге, по улице Зои Космодемьянской, в д. 44, кв. 32 (паспорт 65 02 123556, выдан Чкаловским РУВД г. Екатеринбурга 20.02.99),</w:t>
      </w:r>
    </w:p>
    <w:p w:rsidR="00000000" w:rsidRDefault="00983744">
      <w:pPr>
        <w:pStyle w:val="just"/>
      </w:pPr>
      <w:r>
        <w:t>вести дело по оформлению моих наследственных прав на имущество, в чем</w:t>
      </w:r>
      <w:r>
        <w:t xml:space="preserve"> бы таковое ни заключалось и где бы оно ни находилось, оставшееся после смерти моего отца - Берестова Якова Ивановича, умершего 20.01.04, принимать наследство, подавать заявления о принятии наследства, охране наследственного имущества и выдаче свидетельств</w:t>
      </w:r>
      <w:r>
        <w:t xml:space="preserve"> о праве на наследство, получить у нотариуса г. Екатеринбурга свидетельство о праве на наследство; переход права собственности в отношении недвижимого имущества зарегистрировать в учреждении юстиции, осуществляющем государственную регистрацию прав на недви</w:t>
      </w:r>
      <w:r>
        <w:t>жимое имущество и сделок с ним, получить свидетельство о государственной регистрации права на недвижимое имущество;</w:t>
      </w:r>
    </w:p>
    <w:p w:rsidR="00000000" w:rsidRDefault="00983744">
      <w:pPr>
        <w:pStyle w:val="just"/>
      </w:pPr>
      <w:r>
        <w:t>для выполнения указанных полномочий предоставляю ему право собирать от моего имени справки, удостоверения и иные документы и их дубликаты, з</w:t>
      </w:r>
      <w:r>
        <w:t>а меня расписываться, а также выполнять все иные действия, связанные с настоящим поручением.</w:t>
      </w:r>
    </w:p>
    <w:p w:rsidR="00000000" w:rsidRDefault="00983744">
      <w:pPr>
        <w:pStyle w:val="just"/>
      </w:pPr>
      <w:r>
        <w:t>Доверенность выдана сроком на три года.</w:t>
      </w:r>
    </w:p>
    <w:p w:rsidR="00000000" w:rsidRDefault="00983744">
      <w:pPr>
        <w:pStyle w:val="just"/>
      </w:pPr>
      <w:r>
        <w:t>Подпись:</w:t>
      </w:r>
    </w:p>
    <w:p w:rsidR="00000000" w:rsidRDefault="0098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44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983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_na_vedenie_nasledstvennogo_dela_obrazec_zapolneniya.htm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44"/>
    <w:rsid w:val="0098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6E5962-1530-4D74-BD42-1D2287EA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vedenie_nasledstven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ведение наследственного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2022-08-07T13:37:00Z</dcterms:created>
  <dcterms:modified xsi:type="dcterms:W3CDTF">2022-08-07T13:37:00Z</dcterms:modified>
</cp:coreProperties>
</file>