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C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мены жилых помещений, находящихся в собственности граждан</w:t>
      </w:r>
    </w:p>
    <w:p w:rsidR="00000000" w:rsidRDefault="00631DCA">
      <w:pPr>
        <w:pStyle w:val="HTML"/>
      </w:pPr>
      <w:r>
        <w:t xml:space="preserve">                              ДОВЕРЕННОСТЬ N ____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____________________________________________________________________</w:t>
      </w:r>
    </w:p>
    <w:p w:rsidR="00000000" w:rsidRDefault="00631DCA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Гр. __________________ __________________________________, _______ года</w:t>
      </w:r>
    </w:p>
    <w:p w:rsidR="00000000" w:rsidRDefault="00631DCA">
      <w:pPr>
        <w:pStyle w:val="HTML"/>
      </w:pPr>
      <w:r>
        <w:t>(гражданство)       (Ф.И.О. доверителя полностью)</w:t>
      </w:r>
    </w:p>
    <w:p w:rsidR="00000000" w:rsidRDefault="00631DCA">
      <w:pPr>
        <w:pStyle w:val="HTML"/>
      </w:pPr>
      <w:r>
        <w:t>рождения (паспорт</w:t>
      </w:r>
      <w:r>
        <w:t>: серия _________, N _________, выдан __________________),</w:t>
      </w:r>
    </w:p>
    <w:p w:rsidR="00000000" w:rsidRDefault="00631DCA">
      <w:pPr>
        <w:pStyle w:val="HTML"/>
      </w:pPr>
      <w:r>
        <w:t>зарегистрированный(ая) по адресу: ________________________________________,</w:t>
      </w:r>
    </w:p>
    <w:p w:rsidR="00000000" w:rsidRDefault="00631DCA">
      <w:pPr>
        <w:pStyle w:val="HTML"/>
      </w:pPr>
      <w:r>
        <w:t>проживающий(ая) по адресу: _______________________________________________,</w:t>
      </w:r>
    </w:p>
    <w:p w:rsidR="00000000" w:rsidRDefault="00631DCA">
      <w:pPr>
        <w:pStyle w:val="HTML"/>
      </w:pPr>
      <w:r>
        <w:t>доверяет гр. _________________ ______________</w:t>
      </w:r>
      <w:r>
        <w:t>______________________________</w:t>
      </w:r>
    </w:p>
    <w:p w:rsidR="00000000" w:rsidRDefault="00631DCA">
      <w:pPr>
        <w:pStyle w:val="HTML"/>
      </w:pPr>
      <w:r>
        <w:t>(гражданство)       (Ф.И.О. доверенного лица полностью)</w:t>
      </w:r>
    </w:p>
    <w:p w:rsidR="00000000" w:rsidRDefault="00631DCA">
      <w:pPr>
        <w:pStyle w:val="HTML"/>
      </w:pPr>
      <w:r>
        <w:t>________________________, ______года рождения, (паспорт: серия ___________,</w:t>
      </w:r>
    </w:p>
    <w:p w:rsidR="00000000" w:rsidRDefault="00631DCA">
      <w:pPr>
        <w:pStyle w:val="HTML"/>
      </w:pPr>
      <w:r>
        <w:t>N ________, выдан _______________________________________________________),</w:t>
      </w:r>
    </w:p>
    <w:p w:rsidR="00000000" w:rsidRDefault="00631DCA">
      <w:pPr>
        <w:pStyle w:val="HTML"/>
      </w:pPr>
      <w:r>
        <w:t>зарегистрированно</w:t>
      </w:r>
      <w:r>
        <w:t>му(ой) по адресу: _______________________________________,</w:t>
      </w:r>
    </w:p>
    <w:p w:rsidR="00000000" w:rsidRDefault="00631DCA">
      <w:pPr>
        <w:pStyle w:val="HTML"/>
      </w:pPr>
      <w:r>
        <w:t>проживающему(ей) по адресу: ______________________________________________,</w:t>
      </w:r>
    </w:p>
    <w:p w:rsidR="00000000" w:rsidRDefault="00631DCA">
      <w:pPr>
        <w:pStyle w:val="HTML"/>
      </w:pPr>
      <w:r>
        <w:t>произвести  замену  принадлежащего  Доверителю   на   праве   собственности</w:t>
      </w:r>
    </w:p>
    <w:p w:rsidR="00000000" w:rsidRDefault="00631DCA">
      <w:pPr>
        <w:pStyle w:val="HTML"/>
      </w:pPr>
      <w:r>
        <w:t>изолированного  жилого  помещения   (квартиры</w:t>
      </w:r>
      <w:r>
        <w:t>/доли  в  праве  собственности</w:t>
      </w:r>
    </w:p>
    <w:p w:rsidR="00000000" w:rsidRDefault="00631DCA">
      <w:pPr>
        <w:pStyle w:val="HTML"/>
      </w:pPr>
      <w:r>
        <w:t>на квартиру) (Свидетельство  о праве  собственности серия _____  N ____  от</w:t>
      </w:r>
    </w:p>
    <w:p w:rsidR="00000000" w:rsidRDefault="00631DCA">
      <w:pPr>
        <w:pStyle w:val="HTML"/>
      </w:pPr>
      <w:r>
        <w:t>"__"_____ ____ г., выдано ________________________________), расположенного</w:t>
      </w:r>
    </w:p>
    <w:p w:rsidR="00000000" w:rsidRDefault="00631DCA">
      <w:pPr>
        <w:pStyle w:val="HTML"/>
      </w:pPr>
      <w:r>
        <w:t xml:space="preserve">на  ___  этаже  блочного  (панельного,  кирпичного)  дома, находящегося  </w:t>
      </w:r>
      <w:r>
        <w:t>по</w:t>
      </w:r>
    </w:p>
    <w:p w:rsidR="00000000" w:rsidRDefault="00631DCA">
      <w:pPr>
        <w:pStyle w:val="HTML"/>
      </w:pPr>
      <w:r>
        <w:t>вышеуказанному   адресу,   состоящего  из   ___________   (указать прописью</w:t>
      </w:r>
    </w:p>
    <w:p w:rsidR="00000000" w:rsidRDefault="00631DCA">
      <w:pPr>
        <w:pStyle w:val="HTML"/>
      </w:pPr>
      <w:r>
        <w:t>количество комнат) комнат(ы) размером  общей  площади ______ кв. м,  в  том</w:t>
      </w:r>
    </w:p>
    <w:p w:rsidR="00000000" w:rsidRDefault="00631DCA">
      <w:pPr>
        <w:pStyle w:val="HTML"/>
      </w:pPr>
      <w:r>
        <w:t>числе жилой  площади ______  кв.  м,   на   равнозначную   жилую    площадь</w:t>
      </w:r>
    </w:p>
    <w:p w:rsidR="00000000" w:rsidRDefault="00631DCA">
      <w:pPr>
        <w:pStyle w:val="HTML"/>
      </w:pPr>
      <w:r>
        <w:t>в г. ____________________</w:t>
      </w:r>
      <w:r>
        <w:t>_______,   для   чего  уполномочивает   быть   его</w:t>
      </w:r>
    </w:p>
    <w:p w:rsidR="00000000" w:rsidRDefault="00631DCA">
      <w:pPr>
        <w:pStyle w:val="HTML"/>
      </w:pPr>
      <w:r>
        <w:t>представителем  во  всех  организациях  и  учреждениях  г.  ______________,</w:t>
      </w:r>
    </w:p>
    <w:p w:rsidR="00000000" w:rsidRDefault="00631DCA">
      <w:pPr>
        <w:pStyle w:val="HTML"/>
      </w:pPr>
      <w:r>
        <w:t>в  том  числе  нотариальных  конторах,   расчетных   центрах,  коммунальных</w:t>
      </w:r>
    </w:p>
    <w:p w:rsidR="00000000" w:rsidRDefault="00631DCA">
      <w:pPr>
        <w:pStyle w:val="HTML"/>
      </w:pPr>
      <w:r>
        <w:t>организациях   и   службах,   БТИ,   органе   по   ре</w:t>
      </w:r>
      <w:r>
        <w:t>гистрации   прав    на</w:t>
      </w:r>
    </w:p>
    <w:p w:rsidR="00000000" w:rsidRDefault="00631DCA">
      <w:pPr>
        <w:pStyle w:val="HTML"/>
      </w:pPr>
      <w:r>
        <w:t>недвижимое  имущество   и  сделок  с   ним,  подавать  от  имени Доверителя</w:t>
      </w:r>
    </w:p>
    <w:p w:rsidR="00000000" w:rsidRDefault="00631DCA">
      <w:pPr>
        <w:pStyle w:val="HTML"/>
      </w:pPr>
      <w:r>
        <w:t>заявления,  получать  все  необходимые  справки  и   документы,   подписать</w:t>
      </w:r>
    </w:p>
    <w:p w:rsidR="00000000" w:rsidRDefault="00631DCA">
      <w:pPr>
        <w:pStyle w:val="HTML"/>
      </w:pPr>
      <w:r>
        <w:t>договор   мены   недвижимости,   при   необходимости   оформить    его    в</w:t>
      </w:r>
    </w:p>
    <w:p w:rsidR="00000000" w:rsidRDefault="00631DCA">
      <w:pPr>
        <w:pStyle w:val="HTML"/>
      </w:pPr>
      <w:r>
        <w:t xml:space="preserve">нотариальной конторе  </w:t>
      </w:r>
      <w:r>
        <w:rPr>
          <w:vertAlign w:val="superscript"/>
        </w:rPr>
        <w:t>2</w:t>
      </w:r>
      <w:r>
        <w:t xml:space="preserve"> , регистрировать  переход  права  собственности  на</w:t>
      </w:r>
    </w:p>
    <w:p w:rsidR="00000000" w:rsidRDefault="00631DCA">
      <w:pPr>
        <w:pStyle w:val="HTML"/>
      </w:pPr>
      <w:r>
        <w:t>указанное    помещение    в     порядке,     предусмотренном    действующим</w:t>
      </w:r>
    </w:p>
    <w:p w:rsidR="00000000" w:rsidRDefault="00631DCA">
      <w:pPr>
        <w:pStyle w:val="HTML"/>
      </w:pPr>
      <w:r>
        <w:t xml:space="preserve">законодательством Российской Федерации  </w:t>
      </w:r>
      <w:r>
        <w:rPr>
          <w:vertAlign w:val="superscript"/>
        </w:rPr>
        <w:t>3</w:t>
      </w:r>
      <w:r>
        <w:t xml:space="preserve"> , получать свидетельство  о праве</w:t>
      </w:r>
    </w:p>
    <w:p w:rsidR="00000000" w:rsidRDefault="00631DCA">
      <w:pPr>
        <w:pStyle w:val="HTML"/>
      </w:pPr>
      <w:r>
        <w:t>собственности на жилое помещ</w:t>
      </w:r>
      <w:r>
        <w:t>ение, оплачивать от  имени Доверителя и  за его</w:t>
      </w:r>
    </w:p>
    <w:p w:rsidR="00000000" w:rsidRDefault="00631DCA">
      <w:pPr>
        <w:pStyle w:val="HTML"/>
      </w:pPr>
      <w:r>
        <w:t>счет установленные пошлины, сборы, платежи, расписываться за  Доверителя  и</w:t>
      </w:r>
    </w:p>
    <w:p w:rsidR="00000000" w:rsidRDefault="00631DCA">
      <w:pPr>
        <w:pStyle w:val="HTML"/>
      </w:pPr>
      <w:r>
        <w:t>совершать все  действия,  связанные с выполнением данного поручения.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Доверенность    на   совершение   данной   сделки   выдана  ср</w:t>
      </w:r>
      <w:r>
        <w:t>оком   на</w:t>
      </w:r>
    </w:p>
    <w:p w:rsidR="00000000" w:rsidRDefault="00631DCA">
      <w:pPr>
        <w:pStyle w:val="HTML"/>
      </w:pPr>
      <w:r>
        <w:t xml:space="preserve">_____________________________________ месяца(ев) (вариант: год(а), лет)  </w:t>
      </w:r>
      <w:r>
        <w:rPr>
          <w:vertAlign w:val="superscript"/>
        </w:rPr>
        <w:t>4</w:t>
      </w:r>
    </w:p>
    <w:p w:rsidR="00000000" w:rsidRDefault="00631DCA">
      <w:pPr>
        <w:pStyle w:val="HTML"/>
      </w:pPr>
      <w:r>
        <w:t>(прописью)</w:t>
      </w:r>
    </w:p>
    <w:p w:rsidR="00000000" w:rsidRDefault="00631DCA">
      <w:pPr>
        <w:pStyle w:val="HTML"/>
      </w:pPr>
      <w:r>
        <w:t xml:space="preserve">без права (с правом)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Доверитель:</w:t>
      </w:r>
    </w:p>
    <w:p w:rsidR="00000000" w:rsidRDefault="00631DCA">
      <w:pPr>
        <w:pStyle w:val="HTML"/>
      </w:pPr>
      <w:r>
        <w:t>_____________/_______________________/</w:t>
      </w:r>
    </w:p>
    <w:p w:rsidR="00000000" w:rsidRDefault="00631DCA">
      <w:pPr>
        <w:pStyle w:val="HTML"/>
      </w:pPr>
      <w:r>
        <w:t>(подпись)           (Ф.И.О.)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Город  (вариант:  село,  поселок,  район</w:t>
      </w:r>
      <w:r>
        <w:t>,  край,  область,  республика)</w:t>
      </w:r>
    </w:p>
    <w:p w:rsidR="00000000" w:rsidRDefault="00631DCA">
      <w:pPr>
        <w:pStyle w:val="HTML"/>
      </w:pPr>
      <w:r>
        <w:t>____________________.</w:t>
      </w:r>
    </w:p>
    <w:p w:rsidR="00000000" w:rsidRDefault="00631DCA">
      <w:pPr>
        <w:pStyle w:val="HTML"/>
      </w:pPr>
      <w:r>
        <w:t>(наименование)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"___"___________  ____   года   настоящая   доверенность   удостоверена</w:t>
      </w:r>
    </w:p>
    <w:p w:rsidR="00000000" w:rsidRDefault="00631DCA">
      <w:pPr>
        <w:pStyle w:val="HTML"/>
      </w:pPr>
      <w:r>
        <w:t>мною, _________________________, нотариусом _______________________________</w:t>
      </w:r>
    </w:p>
    <w:p w:rsidR="00000000" w:rsidRDefault="00631DCA">
      <w:pPr>
        <w:pStyle w:val="HTML"/>
      </w:pPr>
      <w:r>
        <w:t xml:space="preserve">(Ф.И.О.)                              </w:t>
      </w:r>
      <w:r>
        <w:t xml:space="preserve">    (наименование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lastRenderedPageBreak/>
        <w:t>_________________________________________________________________.</w:t>
      </w:r>
    </w:p>
    <w:p w:rsidR="00000000" w:rsidRDefault="00631DCA">
      <w:pPr>
        <w:pStyle w:val="HTML"/>
      </w:pPr>
      <w:r>
        <w:t>государственной нотариальной конторы или нотариального округа)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Доверенность подписана гр. ____________________________________________</w:t>
      </w:r>
    </w:p>
    <w:p w:rsidR="00000000" w:rsidRDefault="00631DCA">
      <w:pPr>
        <w:pStyle w:val="HTML"/>
      </w:pPr>
      <w:r>
        <w:t>(Ф.И.О. доверенного лица)</w:t>
      </w:r>
    </w:p>
    <w:p w:rsidR="00000000" w:rsidRDefault="00631DCA">
      <w:pPr>
        <w:pStyle w:val="HTML"/>
      </w:pPr>
      <w:r>
        <w:t>в    моем      присутствии.      Личность      доверителя      установлена,</w:t>
      </w:r>
    </w:p>
    <w:p w:rsidR="00000000" w:rsidRDefault="00631DCA">
      <w:pPr>
        <w:pStyle w:val="HTML"/>
      </w:pPr>
      <w:r>
        <w:t>дееспособность его (ее) проверена. Текст доверенности  прочитан  нотариусом</w:t>
      </w:r>
    </w:p>
    <w:p w:rsidR="00000000" w:rsidRDefault="00631DCA">
      <w:pPr>
        <w:pStyle w:val="HTML"/>
      </w:pPr>
      <w:r>
        <w:t>вслух.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>Зарегистрировано в реестре за N ________________________.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 xml:space="preserve">Взыскано по тарифу: _________________ (__________)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631DCA">
      <w:pPr>
        <w:pStyle w:val="HTML"/>
      </w:pPr>
    </w:p>
    <w:p w:rsidR="00000000" w:rsidRDefault="00631DCA">
      <w:pPr>
        <w:pStyle w:val="HTML"/>
      </w:pPr>
      <w:r>
        <w:t xml:space="preserve">Нотариус  </w:t>
      </w:r>
      <w:r>
        <w:rPr>
          <w:vertAlign w:val="superscript"/>
        </w:rPr>
        <w:t>7</w:t>
      </w:r>
      <w:r>
        <w:t xml:space="preserve"> :</w:t>
      </w:r>
    </w:p>
    <w:p w:rsidR="00000000" w:rsidRDefault="00631DCA">
      <w:pPr>
        <w:pStyle w:val="HTML"/>
      </w:pPr>
      <w:r>
        <w:t>_____________/_______________________/</w:t>
      </w:r>
    </w:p>
    <w:p w:rsidR="00000000" w:rsidRDefault="00631DCA">
      <w:pPr>
        <w:pStyle w:val="HTML"/>
      </w:pPr>
      <w:r>
        <w:t>(подпись)           (Ф.И.О.)</w:t>
      </w:r>
    </w:p>
    <w:p w:rsidR="00000000" w:rsidRDefault="00631DCA">
      <w:pPr>
        <w:pStyle w:val="HTML"/>
      </w:pPr>
      <w:r>
        <w:t>М.П.</w:t>
      </w:r>
    </w:p>
    <w:p w:rsidR="00000000" w:rsidRDefault="00631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CA">
      <w:pPr>
        <w:pStyle w:val="sel"/>
        <w:divId w:val="25104267"/>
      </w:pPr>
      <w:r>
        <w:t>1 В соответствии с абз. 2 п. 1 ст. 186 Граж</w:t>
      </w:r>
      <w:r>
        <w:t>данского кодекса Российской Федерации доверенность, в которой не указана дата ее совершения, ничтожна.</w:t>
      </w:r>
    </w:p>
    <w:p w:rsidR="00000000" w:rsidRDefault="00631DCA">
      <w:pPr>
        <w:pStyle w:val="sel"/>
        <w:divId w:val="25104267"/>
      </w:pPr>
      <w:r>
        <w:t>2 На основании пп. 2 п. 2 ст. 163 Гражданского кодекса Российской Федерации нотариальное удостоверение сделок обязательно в случаях, предусмотренных согл</w:t>
      </w:r>
      <w:r>
        <w:t>ашением сторон, хотя бы по закону для сделок данного вида эта форма не требовалась. Таким образом, если стороны договорятся об нотариальном удостоверении договора мены жилыми помещениями, то в силу п. 1 ст. 185.1 Гражданского кодекса Российской Федерации д</w:t>
      </w:r>
      <w:r>
        <w:t>оверенность на совершение такой сделки должна быть нотариально удостоверена.</w:t>
      </w:r>
    </w:p>
    <w:p w:rsidR="00000000" w:rsidRDefault="00631DCA">
      <w:pPr>
        <w:pStyle w:val="sel"/>
        <w:divId w:val="25104267"/>
      </w:pPr>
      <w:r>
        <w:t>3 Право собственности и иные вещные права на жилые помещения подлежат государственной регистрации в случаях, предусмотренных Гражданским кодексом Российской Федерации, Федеральным</w:t>
      </w:r>
      <w:r>
        <w:t xml:space="preserve"> законом от 21.07.1997 N 122-ФЗ "О государственной регистрации прав на недвижимое имущество и сделок с ним" и Жилищным кодексом Российской Федерации (ст. 18 Жилищного кодекса Российской Федерации).</w:t>
      </w:r>
    </w:p>
    <w:p w:rsidR="00000000" w:rsidRDefault="00631DCA">
      <w:pPr>
        <w:pStyle w:val="just"/>
        <w:divId w:val="25104267"/>
      </w:pPr>
      <w:r>
        <w:t>Согласно п. 2 ст. 567 Гражданского кодекса Российской Феде</w:t>
      </w:r>
      <w:r>
        <w:t>рации к договору мены применяются соответственно правила о купле-продаже (глава 30 Гражданского кодекса Российской Федерации), если это не противоречит правилам гл. 31 Гражданского кодекса Российской Федерации и существу мены. При этом каждая из сторон при</w:t>
      </w:r>
      <w:r>
        <w:t>знается продавцом товара, который она обязуется передать, и покупателем товара, который она обязуется принять в обмен.</w:t>
      </w:r>
    </w:p>
    <w:p w:rsidR="00000000" w:rsidRDefault="00631DCA">
      <w:pPr>
        <w:pStyle w:val="just"/>
        <w:divId w:val="25104267"/>
      </w:pPr>
      <w:r>
        <w:t>Таким образом, правило о государственной регистрации договора купли-продажи жилого дома, квартиры, части жилого дома или квартиры, содерж</w:t>
      </w:r>
      <w:r>
        <w:t xml:space="preserve">ащееся в п. 2 ст. 558 Гражданского кодекса Российской Федерации, применимо к договору мены и не подлежит применению к договорам, заключаемым после 1 марта 2013 года (п. 8 ст. 2 Федерального закона от 30.12.2012 N 302-ФЗ "О внесении изменений в главы 1, 2, </w:t>
      </w:r>
      <w:r>
        <w:t>3 и 4 части первой Гражданского кодекса Российской Федерации").</w:t>
      </w:r>
    </w:p>
    <w:p w:rsidR="00000000" w:rsidRDefault="00631DCA">
      <w:pPr>
        <w:pStyle w:val="sel"/>
        <w:divId w:val="25104267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631DCA">
      <w:pPr>
        <w:pStyle w:val="sel"/>
        <w:divId w:val="25104267"/>
      </w:pPr>
      <w:r>
        <w:t xml:space="preserve">5 О порядке передоверия </w:t>
      </w:r>
      <w:r>
        <w:t>см. ст. 187 Гражданского кодекса Российской Федерации.</w:t>
      </w:r>
    </w:p>
    <w:p w:rsidR="00000000" w:rsidRDefault="00631DCA">
      <w:pPr>
        <w:pStyle w:val="sel"/>
        <w:divId w:val="25104267"/>
      </w:pPr>
      <w:r>
        <w:t xml:space="preserve">6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</w:t>
      </w:r>
      <w:r>
        <w:t>кодекса Российской Федерации.</w:t>
      </w:r>
    </w:p>
    <w:p w:rsidR="00000000" w:rsidRDefault="00631DCA">
      <w:pPr>
        <w:pStyle w:val="just"/>
        <w:divId w:val="25104267"/>
      </w:pPr>
      <w:r>
        <w:t>Если стороны договорятся о нотариальном удостоверении договора мены жилыми помещениями, то госпошлина за удостоверение доверенностей на совершение сделок (сделки), требующих (требующей) нотариальной формы, определяется в соотв</w:t>
      </w:r>
      <w:r>
        <w:t>етствии с пп. 1 п. 1 ст. 333.24 Налогового кодекса Российской Федерации.</w:t>
      </w:r>
    </w:p>
    <w:p w:rsidR="00000000" w:rsidRDefault="00631DCA">
      <w:pPr>
        <w:pStyle w:val="sel"/>
        <w:divId w:val="25104267"/>
      </w:pPr>
      <w:r>
        <w:t>7 Пунктом 2 ст. 185.1 Гражданского кодекса Российской Федерации предусмотрены случаи приравнивания отдельных доверенностей к нотариально удостоверенным доверенностям.</w:t>
      </w:r>
    </w:p>
    <w:p w:rsidR="00000000" w:rsidRDefault="00631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а.рф/obrazecy/doverennost_na_sovershenie_meny_zhilyx_pomeshhenij_naxodyashhixsya_v_sobstvennosti_grazhdan.htm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CA"/>
    <w:rsid w:val="0063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42FBC-BE09-4031-8C63-ECB13AFA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meny_zhilyx_pomeshhenij_naxodyashhixsya_v_sobstvennost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мены жилых помещений, находящихся в собственности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