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B6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кадровых действий от имени работодателя (образец заполнения)</w:t>
      </w:r>
    </w:p>
    <w:p w:rsidR="00000000" w:rsidRDefault="00BF4B6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"Атолл"</w:t>
      </w:r>
    </w:p>
    <w:p w:rsidR="00000000" w:rsidRDefault="00BF4B66">
      <w:pPr>
        <w:pStyle w:val="HTML"/>
      </w:pPr>
      <w:r>
        <w:t xml:space="preserve">    Адрес: 000 000, г. Москва,                      Телефон: (495)000-00-00</w:t>
      </w:r>
    </w:p>
    <w:p w:rsidR="00000000" w:rsidRDefault="00BF4B66">
      <w:pPr>
        <w:pStyle w:val="HTML"/>
      </w:pPr>
      <w:r>
        <w:t>тупик Коммунизма, д. 13                               Восемнадцатое февраля</w:t>
      </w:r>
    </w:p>
    <w:p w:rsidR="00000000" w:rsidRDefault="00BF4B66">
      <w:pPr>
        <w:pStyle w:val="HTML"/>
      </w:pPr>
      <w:r>
        <w:t>Москва                                        две тысячи одиннадцатого года</w:t>
      </w:r>
    </w:p>
    <w:p w:rsidR="00000000" w:rsidRDefault="00BF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66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3 на совершение кадровых действий от имени работодателя</w:t>
      </w:r>
    </w:p>
    <w:p w:rsidR="00000000" w:rsidRDefault="00BF4B66">
      <w:pPr>
        <w:pStyle w:val="just"/>
      </w:pPr>
      <w:r>
        <w:t>Общество с ограниченной ответств</w:t>
      </w:r>
      <w:r>
        <w:t>енностью "Атолл", зарегистрированное по адресу: г. Москва, тупик Коммунизма, д. 13, в лице генерального директора Яковлева Юрия Павловича, действующего на основании Устава, уполномочивает Адеенко Бориса Александровича, 21 декабря 1972 года рождения, паспор</w:t>
      </w:r>
      <w:r>
        <w:t>т серия __ N ________ выдан ОВД __________________________________________, 00 мая 0000 года, код подразделения 000-000, зарегистрированного по адресу: г. Москва, ул., занимающего должность начальника отдела кадров, совершать юридически значимые действия о</w:t>
      </w:r>
      <w:r>
        <w:t>т имени работодателя в рамках выполнения своих должностных обязанностей, а именно:</w:t>
      </w:r>
    </w:p>
    <w:p w:rsidR="00000000" w:rsidRDefault="00BF4B66">
      <w:pPr>
        <w:pStyle w:val="just"/>
      </w:pPr>
      <w:r>
        <w:t>1. Подписывать кадровые приказы по личному составу.</w:t>
      </w:r>
    </w:p>
    <w:p w:rsidR="00000000" w:rsidRDefault="00BF4B66">
      <w:pPr>
        <w:pStyle w:val="just"/>
      </w:pPr>
      <w:r>
        <w:t>2. Подписывать приказы, связанные с производственной деятельностью предприятия в части, касающейся персонала.</w:t>
      </w:r>
    </w:p>
    <w:p w:rsidR="00000000" w:rsidRDefault="00BF4B66">
      <w:pPr>
        <w:pStyle w:val="just"/>
      </w:pPr>
      <w:r>
        <w:t>3. Подписыв</w:t>
      </w:r>
      <w:r>
        <w:t>ать дополнительные соглашения к трудовым договорам.</w:t>
      </w:r>
    </w:p>
    <w:p w:rsidR="00000000" w:rsidRDefault="00BF4B66">
      <w:pPr>
        <w:pStyle w:val="just"/>
      </w:pPr>
      <w:r>
        <w:t>4. Подписывать уведомления об изменениях основных условий трудового договора.</w:t>
      </w:r>
    </w:p>
    <w:p w:rsidR="00000000" w:rsidRDefault="00BF4B66">
      <w:pPr>
        <w:pStyle w:val="just"/>
      </w:pPr>
      <w:r>
        <w:t>5. Подписывать соглашения между работником и работодателем об изменениях основных условий трудового договора.</w:t>
      </w:r>
    </w:p>
    <w:p w:rsidR="00000000" w:rsidRDefault="00BF4B66">
      <w:pPr>
        <w:pStyle w:val="just"/>
      </w:pPr>
      <w:r>
        <w:t>6. Подписывать д</w:t>
      </w:r>
      <w:r>
        <w:t>оговоры подряда с гражданами Российской Федерации, с иностранными гражданами, прибывшими в Российскую Федерацию в порядке, не требующем получения визы, имеющими право осуществлять трудовую деятельность в Российской Федерации.</w:t>
      </w:r>
    </w:p>
    <w:p w:rsidR="00000000" w:rsidRDefault="00BF4B66">
      <w:pPr>
        <w:pStyle w:val="just"/>
      </w:pPr>
      <w:r>
        <w:t>7. Подписывать приложения, доп</w:t>
      </w:r>
      <w:r>
        <w:t>олнения, акты выполненных работ к договорам, указанным в п. 6 настоящей доверенности.</w:t>
      </w:r>
    </w:p>
    <w:p w:rsidR="00000000" w:rsidRDefault="00BF4B66">
      <w:pPr>
        <w:pStyle w:val="just"/>
      </w:pPr>
      <w:r>
        <w:t>8. Заверять записи в трудовых книжках при увольнении работников.</w:t>
      </w:r>
    </w:p>
    <w:p w:rsidR="00000000" w:rsidRDefault="00BF4B66">
      <w:pPr>
        <w:pStyle w:val="just"/>
      </w:pPr>
      <w:r>
        <w:t>Доверенность выдана на срок 1 (один) год. Полномочия по данной доверенности не могут быть переданы третьи</w:t>
      </w:r>
      <w:r>
        <w:t>м лицам.</w:t>
      </w:r>
    </w:p>
    <w:p w:rsidR="00000000" w:rsidRDefault="00BF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66">
      <w:pPr>
        <w:pStyle w:val="just"/>
      </w:pPr>
      <w:r>
        <w:lastRenderedPageBreak/>
        <w:t>Подпись Адеенко Бориса Александровича ______________ удостоверяю.</w:t>
      </w:r>
    </w:p>
    <w:p w:rsidR="00000000" w:rsidRDefault="00BF4B66">
      <w:pPr>
        <w:pStyle w:val="just"/>
      </w:pPr>
      <w:r>
        <w:t>Генеральный директор ООО "Атолл" ___________________ Ю.П. Яковлев</w:t>
      </w:r>
    </w:p>
    <w:p w:rsidR="00000000" w:rsidRDefault="00BF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66">
      <w:pPr>
        <w:pStyle w:val="right"/>
      </w:pPr>
      <w:r>
        <w:t>Источник - "Кадровик. Кадровое делопроизводство", 2011, № 3</w:t>
      </w:r>
    </w:p>
    <w:p w:rsidR="00000000" w:rsidRDefault="00BF4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https://порядокправа.рф/obrazecy/doverennost_na_sovershenie_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kadrovyx_dejstvij_ot_imeni_rabotodatelya_obrazec_zapolneniya.htm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66"/>
    <w:rsid w:val="00B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C0158-3C15-4112-8292-C95780D8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kadrovyx_dejstvij_ot_imen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кадровых действий от имени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