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4F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в коллективных переговорах (образец заполнения)</w:t>
      </w:r>
    </w:p>
    <w:p w:rsidR="00000000" w:rsidRDefault="00B9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F5">
      <w:pPr>
        <w:pStyle w:val="right"/>
        <w:spacing w:after="240" w:afterAutospacing="0"/>
      </w:pPr>
      <w:r>
        <w:t xml:space="preserve">Доверенность на представление интересов </w:t>
      </w:r>
      <w:r>
        <w:br/>
        <w:t xml:space="preserve">в коллективных переговорах </w:t>
      </w:r>
      <w:r>
        <w:br/>
        <w:t xml:space="preserve">(образец заполнения) </w:t>
      </w:r>
    </w:p>
    <w:p w:rsidR="00000000" w:rsidRDefault="00B974F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"Полигон-2" (ООО "</w:t>
      </w:r>
      <w:r>
        <w:rPr>
          <w:rFonts w:eastAsia="Times New Roman"/>
        </w:rPr>
        <w:t>Полигон-2")</w:t>
      </w:r>
    </w:p>
    <w:p w:rsidR="00000000" w:rsidRDefault="00B974F5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38</w:t>
      </w:r>
    </w:p>
    <w:p w:rsidR="00000000" w:rsidRDefault="00B974F5">
      <w:pPr>
        <w:pStyle w:val="left"/>
        <w:spacing w:after="240" w:afterAutospacing="0"/>
      </w:pPr>
      <w:r>
        <w:t xml:space="preserve">Москва 12 сентября 2011 г. </w:t>
      </w:r>
    </w:p>
    <w:p w:rsidR="00000000" w:rsidRDefault="00B974F5">
      <w:pPr>
        <w:pStyle w:val="just"/>
      </w:pPr>
      <w:r>
        <w:t>Общество с ограниченной ответственностью "Полигон-2" (ООО "Полигон-2") в лице генерального директора Антонова Сергея Николаевича, действующего на основании Устава, настоящей доверенностью уполномочи</w:t>
      </w:r>
      <w:r>
        <w:t>вает Сергея Леонидовича Ефимова, паспорт серия 47 02 N 915978, выдан ОВД "Сокольники" г. Москвы 02.05.2002, Тамару Викторовну Карасеву, паспорт серия 43 02 N 975979, выдан ОВД "Коньково" г. Москвы 01.05.2005 Юрия Викторовича Киселева, паспорт серия 47 08 N</w:t>
      </w:r>
      <w:r>
        <w:t xml:space="preserve"> 975939, выдан ОВД "Перово" г. Москвы 04.02.2007 представлять интересы ООО "Полигон-2" в коллективных переговорах по вопросам подготовки и заключения коллективного договора на 2012 - 2013 гг.</w:t>
      </w:r>
    </w:p>
    <w:p w:rsidR="00000000" w:rsidRDefault="00B9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F5">
      <w:pPr>
        <w:pStyle w:val="just"/>
      </w:pPr>
      <w:r>
        <w:t>Доверенность выдана сроком на 3 месяца, без права передоверия.</w:t>
      </w:r>
    </w:p>
    <w:p w:rsidR="00000000" w:rsidRDefault="00B9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F5">
      <w:pPr>
        <w:pStyle w:val="HTML"/>
      </w:pPr>
      <w:r>
        <w:t>Генеральный директор                  Антонов                  С.Н. Антонов</w:t>
      </w:r>
    </w:p>
    <w:p w:rsidR="00000000" w:rsidRDefault="00B974F5">
      <w:pPr>
        <w:pStyle w:val="HTML"/>
      </w:pPr>
      <w:r>
        <w:t>М.П.</w:t>
      </w:r>
    </w:p>
    <w:p w:rsidR="00000000" w:rsidRDefault="00B97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https://порядокправа.рф/obrazecy/doverennost_na_predstavlenie_interesov_v_kollektivnyx_peregovorax_obrazec_zapolneniya.htm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F5"/>
    <w:rsid w:val="00B9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42861-CF0D-4B15-8A76-5EC15534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_kollektivnyx_peregovor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коллективных переговорах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2022-08-07T13:27:00Z</dcterms:created>
  <dcterms:modified xsi:type="dcterms:W3CDTF">2022-08-07T13:27:00Z</dcterms:modified>
</cp:coreProperties>
</file>